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HtmlNormal"/>
        <w:rPr>
          <w:rStyle w:val="NormalCharacter"/>
          <w:b/>
          <w:caps w:val="off"/>
          <w:i w:val="off"/>
          <w:szCs w:val="28"/>
          <w:sz w:val="28"/>
          <w:kern w:val="0"/>
          <w:lang w:val="en-US" w:eastAsia="zh-CN"/>
          <w:rFonts w:ascii="宋体" w:eastAsia="宋体" w:hAnsi="宋体"/>
          <w:color w:val="333333"/>
        </w:rPr>
        <w:widowControl/>
        <w:shd w:color="auto" w:val="clear" w:fill="FFFFFF"/>
        <w:ind w:left="0" w:right="0"/>
        <w:spacing w:line="270" w:after="0" w:before="0" w:lineRule="atLeast"/>
        <w:jc w:val="center"/>
        <w:textAlignment w:val="baseline"/>
        <w:pBdr>
          <w:top w:val="nil"/>
          <w:left w:val="nil"/>
          <w:bottom w:val="nil"/>
          <w:right w:val="nil"/>
        </w:pBdr>
      </w:pPr>
      <w:r>
        <w:rPr>
          <w:rStyle w:val="NormalCharacter"/>
          <w:b/>
          <w:caps w:val="off"/>
          <w:i w:val="off"/>
          <w:szCs w:val="28"/>
          <w:sz w:val="28"/>
          <w:kern w:val="0"/>
          <w:lang w:val="en-US" w:eastAsia="zh-CN"/>
          <w:rFonts w:ascii="宋体" w:eastAsia="宋体" w:hAnsi="宋体"/>
          <w:color w:val="333333"/>
        </w:rPr>
        <w:t xml:space="preserve">南安市医院</w:t>
      </w:r>
      <w:r>
        <w:rPr>
          <w:rStyle w:val="NormalCharacter"/>
          <w:b/>
          <w:caps w:val="off"/>
          <w:i w:val="off"/>
          <w:szCs w:val="28"/>
          <w:sz w:val="28"/>
          <w:kern w:val="0"/>
          <w:lang w:val="en-US" w:eastAsia="zh-CN"/>
          <w:rFonts w:ascii="宋体" w:eastAsia="宋体" w:hAnsi="宋体"/>
          <w:color w:val="333333"/>
        </w:rPr>
        <w:t xml:space="preserve">急诊手术室</w:t>
      </w:r>
      <w:r>
        <w:rPr>
          <w:rStyle w:val="NormalCharacter"/>
          <w:b/>
          <w:caps w:val="off"/>
          <w:i w:val="off"/>
          <w:szCs w:val="28"/>
          <w:sz w:val="28"/>
          <w:kern w:val="0"/>
          <w:lang w:val="en-US" w:eastAsia="zh-CN"/>
          <w:rFonts w:ascii="宋体" w:eastAsia="宋体" w:hAnsi="宋体"/>
          <w:color w:val="333333"/>
        </w:rPr>
        <w:t xml:space="preserve">UPS</w:t>
      </w:r>
      <w:r>
        <w:rPr>
          <w:rStyle w:val="NormalCharacter"/>
          <w:b/>
          <w:caps w:val="off"/>
          <w:i w:val="off"/>
          <w:szCs w:val="28"/>
          <w:sz w:val="28"/>
          <w:kern w:val="0"/>
          <w:lang w:val="en-US" w:eastAsia="zh-CN"/>
          <w:rFonts w:ascii="宋体" w:eastAsia="宋体" w:hAnsi="宋体"/>
          <w:color w:val="333333"/>
        </w:rPr>
        <w:t xml:space="preserve">采购招标公告</w:t>
      </w:r>
    </w:p>
    <w:p>
      <w:pPr>
        <w:pStyle w:val="Normal"/>
        <w:rPr>
          <w:rStyle w:val="NormalCharacter"/>
          <w:szCs w:val="24"/>
          <w:sz w:val="24"/>
          <w:kern w:val="0"/>
          <w:lang w:val="en-US" w:eastAsia="zh-CN" w:bidi="ar-SA"/>
          <w:rFonts w:ascii="宋体" w:eastAsia="宋体" w:hAnsi="宋体"/>
          <w:color w:val="000000"/>
        </w:rPr>
        <w:widowControl/>
        <w:ind w:firstLine="480" w:firstLineChars="200"/>
        <w:jc w:val="left"/>
        <w:textAlignment w:val="baseline"/>
      </w:pPr>
    </w:p>
    <w:p>
      <w:pPr>
        <w:pStyle w:val="Normal"/>
        <w:rPr>
          <w:rStyle w:val="NormalCharacter"/>
          <w:szCs w:val="24"/>
          <w:sz w:val="21"/>
          <w:kern w:val="2"/>
          <w:lang w:val="en-US" w:eastAsia="zh-CN" w:bidi="ar-SA"/>
          <w:rFonts w:ascii="Calibri" w:eastAsia="宋体" w:hAnsi="Calibri"/>
        </w:rPr>
        <w:widowControl/>
        <w:ind w:firstLine="480" w:firstLineChars="200"/>
        <w:jc w:val="left"/>
        <w:textAlignment w:val="baseline"/>
      </w:pPr>
      <w:r>
        <w:rPr>
          <w:rStyle w:val="NormalCharacter"/>
          <w:szCs w:val="24"/>
          <w:sz w:val="24"/>
          <w:kern w:val="0"/>
          <w:lang w:val="en-US" w:eastAsia="zh-CN" w:bidi="ar-SA"/>
          <w:rFonts w:ascii="宋体" w:eastAsia="宋体" w:hAnsi="宋体"/>
          <w:color w:val="000000"/>
        </w:rPr>
        <w:t xml:space="preserve">经院长办公会讨论研究</w:t>
      </w:r>
      <w:r>
        <w:rPr>
          <w:rStyle w:val="NormalCharacter"/>
          <w:szCs w:val="24"/>
          <w:sz w:val="24"/>
          <w:kern w:val="0"/>
          <w:lang w:val="en-US" w:eastAsia="zh-CN" w:bidi="ar-SA"/>
          <w:rFonts w:ascii="宋体" w:eastAsia="宋体" w:hAnsi="宋体"/>
          <w:color w:val="000000"/>
        </w:rPr>
        <w:t xml:space="preserve">决定</w:t>
      </w:r>
      <w:r>
        <w:rPr>
          <w:rStyle w:val="NormalCharacter"/>
          <w:szCs w:val="24"/>
          <w:sz w:val="24"/>
          <w:kern w:val="0"/>
          <w:lang w:val="en-US" w:eastAsia="zh-CN" w:bidi="ar-SA"/>
          <w:rFonts w:ascii="宋体" w:eastAsia="宋体" w:hAnsi="宋体"/>
          <w:color w:val="000000"/>
        </w:rPr>
        <w:t xml:space="preserve">，</w:t>
      </w:r>
      <w:r>
        <w:rPr>
          <w:rStyle w:val="NormalCharacter"/>
          <w:szCs w:val="24"/>
          <w:sz w:val="24"/>
          <w:kern w:val="0"/>
          <w:lang w:val="en-US" w:eastAsia="zh-CN" w:bidi="ar-SA"/>
          <w:rFonts w:ascii="宋体" w:eastAsia="宋体" w:hAnsi="宋体"/>
          <w:color w:val="000000"/>
        </w:rPr>
        <w:t xml:space="preserve">南安市医院急诊手术室需紧急采购</w:t>
      </w:r>
      <w:r>
        <w:rPr>
          <w:rStyle w:val="NormalCharacter"/>
          <w:szCs w:val="24"/>
          <w:sz w:val="24"/>
          <w:kern w:val="0"/>
          <w:lang w:val="en-US" w:eastAsia="zh-CN" w:bidi="ar-SA"/>
          <w:rFonts w:ascii="宋体" w:eastAsia="宋体" w:hAnsi="宋体"/>
          <w:color w:val="000000"/>
        </w:rPr>
        <w:t xml:space="preserve">UPS电源</w:t>
      </w:r>
      <w:r>
        <w:rPr>
          <w:rStyle w:val="NormalCharacter"/>
          <w:szCs w:val="24"/>
          <w:sz w:val="24"/>
          <w:kern w:val="0"/>
          <w:lang w:val="en-US" w:eastAsia="zh-CN" w:bidi="ar-SA"/>
          <w:rFonts w:ascii="宋体" w:eastAsia="宋体" w:hAnsi="宋体"/>
          <w:color w:val="000000"/>
        </w:rPr>
        <w:t xml:space="preserve">一台</w:t>
      </w:r>
      <w:r>
        <w:rPr>
          <w:rStyle w:val="NormalCharacter"/>
          <w:szCs w:val="24"/>
          <w:sz w:val="24"/>
          <w:kern w:val="0"/>
          <w:lang w:val="en-US" w:eastAsia="zh-CN" w:bidi="ar-SA"/>
          <w:rFonts w:ascii="宋体" w:eastAsia="宋体" w:hAnsi="宋体"/>
          <w:color w:val="000000"/>
        </w:rPr>
        <w:t xml:space="preserve">，</w:t>
      </w:r>
      <w:r>
        <w:rPr>
          <w:rStyle w:val="NormalCharacter"/>
          <w:szCs w:val="24"/>
          <w:sz w:val="24"/>
          <w:kern w:val="0"/>
          <w:lang w:val="en-US" w:eastAsia="zh-CN" w:bidi="ar-SA"/>
          <w:rFonts w:ascii="宋体" w:eastAsia="宋体" w:hAnsi="宋体"/>
          <w:color w:val="000000"/>
        </w:rPr>
        <w:t xml:space="preserve">请有意向的供应商根据招标内容，到总务科递交投标文件资料。</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270" w:after="0" w:before="0" w:lineRule="atLeast"/>
        <w:jc w:val="left"/>
        <w:textAlignment w:val="baseline"/>
        <w:pBdr>
          <w:top w:val="nil"/>
          <w:left w:val="nil"/>
          <w:bottom w:val="nil"/>
          <w:right w:val="nil"/>
        </w:pBdr>
      </w:pPr>
      <w:r>
        <w:rPr>
          <w:rStyle w:val="NormalCharacter"/>
          <w:b/>
          <w:caps w:val="off"/>
          <w:i w:val="off"/>
          <w:szCs w:val="30"/>
          <w:sz w:val="30"/>
          <w:kern w:val="0"/>
          <w:lang w:val="en-US" w:eastAsia="zh-CN"/>
          <w:rFonts w:ascii="宋体" w:eastAsia="宋体" w:hAnsi="宋体"/>
          <w:color w:val="333333"/>
        </w:rPr>
        <w:t xml:space="preserve">投标人须知前附表</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270"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宋体" w:eastAsia="宋体" w:hAnsi="宋体"/>
          <w:color w:val="333333"/>
        </w:rPr>
        <w:t xml:space="preserve"> </w:t>
      </w:r>
    </w:p>
    <w:tbl>
      <w:tblPr>
        <w:tblW w:type="dxa" w:w="10219"/>
        <w:tblLook w:val="ffff"/>
        <w:tblInd w:w="-30" w:type="dxa"/>
        <w:tblBorders>
          <w:top w:val="nil"/>
          <w:left w:val="nil"/>
          <w:bottom w:val="nil"/>
          <w:right w:val="nil"/>
          <w:insideH w:val="nil"/>
          <w:insideV w:val="nil"/>
        </w:tblBorders>
        <w:tblLayout w:type="auto"/>
        <w:tblCellMar>
          <w:left w:w="0" w:type="dxa"/>
          <w:right w:w="0" w:type="dxa"/>
        </w:tblCellMar>
      </w:tblPr>
      <w:tblGrid>
        <w:gridCol w:w="562"/>
        <w:gridCol w:w="2725"/>
        <w:gridCol w:w="6932"/>
      </w:tblGrid>
      <w:tr>
        <w:trPr>
          <w:trHeight w:val="463" w:hRule="atLeast"/>
        </w:trPr>
        <w:tc>
          <w:tcPr>
            <w:textDirection w:val="lrTb"/>
            <w:vAlign w:val="top"/>
            <w:shd w:color="auto" w:val="clear" w:fill="FFFFFF"/>
            <w:tcW w:type="dxa" w:w="562"/>
            <w:tcBorders>
              <w:top w:space="0" w:color="000000" w:val="single" w:sz="12"/>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Tahoma" w:eastAsia="Tahoma" w:hAnsi="Tahoma"/>
              </w:rPr>
              <w:t xml:space="preserve">序号</w:t>
            </w:r>
          </w:p>
        </w:tc>
        <w:tc>
          <w:tcPr>
            <w:textDirection w:val="lrTb"/>
            <w:vAlign w:val="top"/>
            <w:shd w:color="auto" w:val="clear" w:fill="FFFFFF"/>
            <w:tcW w:type="dxa" w:w="2725"/>
            <w:tcBorders>
              <w:top w:space="0" w:color="000000" w:val="single" w:sz="12"/>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firstLine="660"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项目</w:t>
            </w:r>
          </w:p>
        </w:tc>
        <w:tc>
          <w:tcPr>
            <w:textDirection w:val="lrTb"/>
            <w:vAlign w:val="top"/>
            <w:shd w:color="auto" w:val="clear" w:fill="FFFFFF"/>
            <w:tcW w:type="dxa" w:w="6932"/>
            <w:tcBorders>
              <w:top w:space="0" w:color="000000" w:val="single" w:sz="12"/>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firstLine="2175"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约定内容</w:t>
            </w:r>
          </w:p>
        </w:tc>
      </w:tr>
      <w:tr>
        <w:trPr>
          <w:trHeight w:val="46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firstLine="225"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Tahoma" w:eastAsia="Tahoma" w:hAnsi="Tahoma"/>
              </w:rPr>
              <w:t xml:space="preserve">1</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采购项目</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南安市医</w:t>
            </w:r>
            <w:r>
              <w:rPr>
                <w:rStyle w:val="NormalCharacter"/>
                <w:szCs w:val="21"/>
                <w:sz w:val="21"/>
                <w:kern w:val="0"/>
                <w:lang w:val="en-US" w:eastAsia="zh-CN"/>
                <w:rFonts w:ascii="宋体" w:eastAsia="宋体" w:hAnsi="宋体"/>
              </w:rPr>
              <w:t xml:space="preserve">院急诊手术室</w:t>
            </w:r>
            <w:r>
              <w:rPr>
                <w:rStyle w:val="NormalCharacter"/>
                <w:szCs w:val="21"/>
                <w:sz w:val="21"/>
                <w:kern w:val="0"/>
                <w:lang w:val="en-US" w:eastAsia="zh-CN"/>
                <w:rFonts w:ascii="宋体" w:eastAsia="宋体" w:hAnsi="宋体"/>
              </w:rPr>
              <w:t xml:space="preserve">UPS电源采购项目</w:t>
            </w:r>
          </w:p>
        </w:tc>
      </w:tr>
      <w:tr>
        <w:trPr>
          <w:trHeight w:val="478"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2</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货物交货地点</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南安市医院</w:t>
            </w:r>
            <w:r>
              <w:rPr>
                <w:rStyle w:val="NormalCharacter"/>
                <w:szCs w:val="21"/>
                <w:sz w:val="21"/>
                <w:kern w:val="0"/>
                <w:lang w:val="en-US" w:eastAsia="zh-CN"/>
                <w:rFonts w:ascii="宋体" w:eastAsia="宋体" w:hAnsi="宋体"/>
              </w:rPr>
              <w:t xml:space="preserve">120大楼2楼</w:t>
            </w:r>
          </w:p>
        </w:tc>
      </w:tr>
      <w:tr>
        <w:trPr>
          <w:trHeight w:val="49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3</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采购方式</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公开招标</w:t>
            </w:r>
          </w:p>
        </w:tc>
      </w:tr>
      <w:tr>
        <w:trPr>
          <w:trHeight w:val="792"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4</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采购内容</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详见</w:t>
            </w:r>
            <w:r>
              <w:rPr>
                <w:rStyle w:val="NormalCharacter"/>
                <w:szCs w:val="21"/>
                <w:sz w:val="21"/>
                <w:kern w:val="0"/>
                <w:lang w:val="en-US" w:eastAsia="zh-CN"/>
                <w:rFonts w:ascii="宋体" w:eastAsia="宋体" w:hAnsi="宋体"/>
              </w:rPr>
              <w:t xml:space="preserve">南安市医院</w:t>
            </w:r>
            <w:r>
              <w:rPr>
                <w:rStyle w:val="NormalCharacter"/>
                <w:szCs w:val="21"/>
                <w:sz w:val="21"/>
                <w:kern w:val="0"/>
                <w:lang w:val="en-US" w:eastAsia="zh-CN"/>
                <w:rFonts w:ascii="宋体" w:eastAsia="宋体" w:hAnsi="宋体"/>
              </w:rPr>
              <w:t xml:space="preserve">急诊手术室</w:t>
            </w:r>
            <w:r>
              <w:rPr>
                <w:rStyle w:val="NormalCharacter"/>
                <w:szCs w:val="21"/>
                <w:sz w:val="21"/>
                <w:kern w:val="0"/>
                <w:lang w:val="en-US" w:eastAsia="zh-CN"/>
                <w:rFonts w:ascii="宋体" w:eastAsia="宋体" w:hAnsi="宋体"/>
              </w:rPr>
              <w:t xml:space="preserve">UPS电源招标采购文件</w:t>
            </w:r>
          </w:p>
        </w:tc>
      </w:tr>
      <w:tr>
        <w:trPr>
          <w:trHeight w:val="46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5</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交货时间</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color w:val="333333"/>
              </w:rPr>
              <w:t xml:space="preserve">合同生效后7天内完成供货、安装、调试</w:t>
            </w:r>
          </w:p>
        </w:tc>
      </w:tr>
      <w:tr>
        <w:trPr>
          <w:trHeight w:val="762"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6</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价格与费用</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color w:val="333333"/>
              </w:rPr>
              <w:t xml:space="preserve">投标价</w:t>
            </w:r>
            <w:r>
              <w:rPr>
                <w:rStyle w:val="NormalCharacter"/>
                <w:szCs w:val="21"/>
                <w:sz w:val="21"/>
                <w:kern w:val="0"/>
                <w:lang w:val="en-US" w:eastAsia="zh-CN"/>
                <w:rFonts w:ascii="宋体" w:eastAsia="宋体" w:hAnsi="宋体"/>
              </w:rPr>
              <w:t xml:space="preserve">格</w:t>
            </w:r>
            <w:r>
              <w:rPr>
                <w:rStyle w:val="NormalCharacter"/>
                <w:shd w:color="auto" w:val="clear" w:fill="F9F9F9"/>
                <w:szCs w:val="21"/>
                <w:sz w:val="21"/>
                <w:kern w:val="0"/>
                <w:lang w:val="en-US" w:eastAsia="zh-CN"/>
                <w:rFonts w:ascii="宋体" w:eastAsia="宋体" w:hAnsi="宋体"/>
              </w:rPr>
              <w:t xml:space="preserve">应包括设备、辅材、运费、安装、调试、</w:t>
            </w:r>
            <w:r>
              <w:rPr>
                <w:rStyle w:val="NormalCharacter"/>
                <w:szCs w:val="21"/>
                <w:sz w:val="21"/>
                <w:kern w:val="0"/>
                <w:lang w:val="en-US" w:eastAsia="zh-CN"/>
                <w:rFonts w:ascii="宋体" w:eastAsia="宋体" w:hAnsi="宋体"/>
                <w:color w:val="333333"/>
              </w:rPr>
              <w:t xml:space="preserve">售后服务等费用。</w:t>
            </w:r>
          </w:p>
        </w:tc>
      </w:tr>
      <w:tr>
        <w:trPr>
          <w:trHeight w:val="762"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宋体" w:eastAsia="宋体" w:hAnsi="宋体"/>
              </w:rPr>
              <w:t xml:space="preserve">7</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维保服务</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中标人</w:t>
            </w:r>
            <w:r>
              <w:rPr>
                <w:rStyle w:val="NormalCharacter"/>
                <w:szCs w:val="21"/>
                <w:sz w:val="21"/>
                <w:kern w:val="0"/>
                <w:lang w:val="en-US" w:eastAsia="zh-CN"/>
                <w:rFonts w:ascii="宋体" w:eastAsia="宋体" w:hAnsi="宋体"/>
              </w:rPr>
              <w:t xml:space="preserve">应具备相应的维护保养服务能力，验收后提供</w:t>
            </w:r>
            <w:r>
              <w:rPr>
                <w:rStyle w:val="NormalCharacter"/>
                <w:szCs w:val="21"/>
                <w:sz w:val="21"/>
                <w:kern w:val="0"/>
                <w:lang w:val="en-US" w:eastAsia="zh-CN"/>
                <w:rFonts w:ascii="宋体" w:eastAsia="宋体" w:hAnsi="宋体"/>
              </w:rPr>
              <w:t xml:space="preserve">2</w:t>
            </w:r>
            <w:r>
              <w:rPr>
                <w:rStyle w:val="NormalCharacter"/>
                <w:szCs w:val="21"/>
                <w:sz w:val="21"/>
                <w:kern w:val="0"/>
                <w:lang w:val="en-US" w:eastAsia="zh-CN"/>
                <w:rFonts w:ascii="宋体" w:eastAsia="宋体" w:hAnsi="宋体"/>
              </w:rPr>
              <w:t xml:space="preserve">年的免费维保期，对产品进行终身维护和修理。在免费质量保证期内产品出现故障，应由供应商免费更换。</w:t>
            </w:r>
          </w:p>
        </w:tc>
      </w:tr>
      <w:tr>
        <w:trPr>
          <w:trHeight w:val="762"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宋体" w:eastAsia="宋体" w:hAnsi="宋体"/>
              </w:rPr>
              <w:t xml:space="preserve">8</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提供价格参考依据</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提供近2年内2家以上（包含2家）同产品的采购发票或中标合同复印件，要求体现价格。</w:t>
            </w:r>
          </w:p>
        </w:tc>
      </w:tr>
      <w:tr>
        <w:trPr>
          <w:trHeight w:val="52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00" w:after="0" w:before="0" w:lineRule="atLeast"/>
              <w:jc w:val="center"/>
              <w:textAlignment w:val="baseline"/>
              <w:pBdr>
                <w:top w:val="nil"/>
                <w:left w:val="nil"/>
                <w:bottom w:val="nil"/>
                <w:right w:val="nil"/>
              </w:pBdr>
            </w:pPr>
            <w:r>
              <w:rPr>
                <w:rStyle w:val="NormalCharacter"/>
                <w:szCs w:val="21"/>
                <w:sz w:val="21"/>
                <w:kern w:val="0"/>
                <w:lang w:val="en-US" w:eastAsia="zh-CN"/>
                <w:rFonts w:ascii="宋体" w:eastAsia="宋体" w:hAnsi="宋体"/>
              </w:rPr>
              <w:t xml:space="preserve">9</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对投标人的资格要求</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详见</w:t>
            </w:r>
            <w:r>
              <w:rPr>
                <w:rStyle w:val="NormalCharacter"/>
                <w:szCs w:val="21"/>
                <w:sz w:val="21"/>
                <w:kern w:val="0"/>
                <w:lang w:val="en-US" w:eastAsia="zh-CN"/>
                <w:rFonts w:ascii="宋体" w:eastAsia="宋体" w:hAnsi="宋体"/>
              </w:rPr>
              <w:t xml:space="preserve">南安市医院</w:t>
            </w:r>
            <w:r>
              <w:rPr>
                <w:rStyle w:val="NormalCharacter"/>
                <w:szCs w:val="21"/>
                <w:sz w:val="21"/>
                <w:kern w:val="0"/>
                <w:lang w:val="en-US" w:eastAsia="zh-CN"/>
                <w:rFonts w:ascii="宋体" w:eastAsia="宋体" w:hAnsi="宋体"/>
              </w:rPr>
              <w:t xml:space="preserve">急诊手术室</w:t>
            </w:r>
            <w:r>
              <w:rPr>
                <w:rStyle w:val="NormalCharacter"/>
                <w:szCs w:val="21"/>
                <w:sz w:val="21"/>
                <w:kern w:val="0"/>
                <w:lang w:val="en-US" w:eastAsia="zh-CN"/>
                <w:rFonts w:ascii="宋体" w:eastAsia="宋体" w:hAnsi="宋体"/>
              </w:rPr>
              <w:t xml:space="preserve">UPS电源招标采购文件</w:t>
            </w:r>
          </w:p>
        </w:tc>
      </w:tr>
      <w:tr>
        <w:trPr>
          <w:trHeight w:val="329"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宋体" w:eastAsia="宋体" w:hAnsi="宋体"/>
              </w:rPr>
              <w:t xml:space="preserve">10</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00"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制作投标文件数量</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00"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正本1份，副本1份</w:t>
            </w:r>
          </w:p>
        </w:tc>
      </w:tr>
      <w:tr>
        <w:trPr>
          <w:trHeight w:val="52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1</w:t>
            </w:r>
            <w:r>
              <w:rPr>
                <w:rStyle w:val="NormalCharacter"/>
                <w:szCs w:val="21"/>
                <w:sz w:val="21"/>
                <w:kern w:val="0"/>
                <w:lang w:val="en-US" w:eastAsia="zh-CN"/>
                <w:rFonts w:ascii="宋体" w:eastAsia="宋体" w:hAnsi="宋体"/>
              </w:rPr>
              <w:t xml:space="preserve">1</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递交投标文件截止时间</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00"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2020年</w:t>
            </w:r>
            <w:r>
              <w:rPr>
                <w:rStyle w:val="NormalCharacter"/>
                <w:szCs w:val="21"/>
                <w:sz w:val="21"/>
                <w:kern w:val="0"/>
                <w:lang w:val="en-US" w:eastAsia="zh-CN"/>
                <w:rFonts w:ascii="宋体" w:eastAsia="宋体" w:hAnsi="宋体"/>
              </w:rPr>
              <w:t xml:space="preserve">8</w:t>
            </w:r>
            <w:r>
              <w:rPr>
                <w:rStyle w:val="NormalCharacter"/>
                <w:szCs w:val="21"/>
                <w:sz w:val="21"/>
                <w:kern w:val="0"/>
                <w:lang w:val="en-US" w:eastAsia="zh-CN"/>
                <w:rFonts w:ascii="宋体" w:eastAsia="宋体" w:hAnsi="宋体"/>
              </w:rPr>
              <w:t xml:space="preserve">月</w:t>
            </w:r>
            <w:r>
              <w:rPr>
                <w:rStyle w:val="NormalCharacter"/>
                <w:szCs w:val="21"/>
                <w:sz w:val="21"/>
                <w:kern w:val="0"/>
                <w:lang w:val="en-US" w:eastAsia="zh-CN"/>
                <w:rFonts w:ascii="宋体" w:eastAsia="宋体" w:hAnsi="宋体"/>
              </w:rPr>
              <w:t xml:space="preserve">6</w:t>
            </w:r>
            <w:r>
              <w:rPr>
                <w:rStyle w:val="NormalCharacter"/>
                <w:szCs w:val="21"/>
                <w:sz w:val="21"/>
                <w:kern w:val="0"/>
                <w:lang w:val="en-US" w:eastAsia="zh-CN"/>
                <w:rFonts w:ascii="宋体" w:eastAsia="宋体" w:hAnsi="宋体"/>
              </w:rPr>
              <w:t xml:space="preserve">日至2020年</w:t>
            </w:r>
            <w:r>
              <w:rPr>
                <w:rStyle w:val="NormalCharacter"/>
                <w:szCs w:val="21"/>
                <w:sz w:val="21"/>
                <w:kern w:val="0"/>
                <w:lang w:val="en-US" w:eastAsia="zh-CN"/>
                <w:rFonts w:ascii="宋体" w:eastAsia="宋体" w:hAnsi="宋体"/>
              </w:rPr>
              <w:t xml:space="preserve">8</w:t>
            </w:r>
            <w:r>
              <w:rPr>
                <w:rStyle w:val="NormalCharacter"/>
                <w:szCs w:val="21"/>
                <w:sz w:val="21"/>
                <w:kern w:val="0"/>
                <w:lang w:val="en-US" w:eastAsia="zh-CN"/>
                <w:rFonts w:ascii="宋体" w:eastAsia="宋体" w:hAnsi="宋体"/>
              </w:rPr>
              <w:t xml:space="preserve">月</w:t>
            </w:r>
            <w:r>
              <w:rPr>
                <w:rStyle w:val="NormalCharacter"/>
                <w:szCs w:val="21"/>
                <w:sz w:val="21"/>
                <w:kern w:val="0"/>
                <w:lang w:val="en-US" w:eastAsia="zh-CN"/>
                <w:rFonts w:ascii="宋体" w:eastAsia="宋体" w:hAnsi="宋体"/>
              </w:rPr>
              <w:t xml:space="preserve">11</w:t>
            </w:r>
            <w:r>
              <w:rPr>
                <w:rStyle w:val="NormalCharacter"/>
                <w:szCs w:val="21"/>
                <w:sz w:val="21"/>
                <w:kern w:val="0"/>
                <w:lang w:val="en-US" w:eastAsia="zh-CN"/>
                <w:rFonts w:ascii="宋体" w:eastAsia="宋体" w:hAnsi="宋体"/>
              </w:rPr>
              <w:t xml:space="preserve">日下午16：00</w:t>
            </w:r>
          </w:p>
        </w:tc>
      </w:tr>
      <w:tr>
        <w:trPr>
          <w:trHeight w:val="52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1</w:t>
            </w:r>
            <w:r>
              <w:rPr>
                <w:rStyle w:val="NormalCharacter"/>
                <w:szCs w:val="21"/>
                <w:sz w:val="21"/>
                <w:kern w:val="0"/>
                <w:lang w:val="en-US" w:eastAsia="zh-CN"/>
                <w:rFonts w:ascii="宋体" w:eastAsia="宋体" w:hAnsi="宋体"/>
              </w:rPr>
              <w:t xml:space="preserve">2</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递交投标文件地点</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南安市医院</w:t>
            </w:r>
            <w:r>
              <w:rPr>
                <w:rStyle w:val="NormalCharacter"/>
                <w:szCs w:val="21"/>
                <w:sz w:val="21"/>
                <w:kern w:val="0"/>
                <w:lang w:val="en-US" w:eastAsia="zh-CN"/>
                <w:rFonts w:ascii="宋体" w:eastAsia="宋体" w:hAnsi="宋体"/>
              </w:rPr>
              <w:t xml:space="preserve">总务科</w:t>
            </w:r>
          </w:p>
        </w:tc>
      </w:tr>
      <w:tr>
        <w:trPr>
          <w:trHeight w:val="52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宋体" w:eastAsia="宋体" w:hAnsi="宋体"/>
              </w:rPr>
              <w:t xml:space="preserve">13</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开标时间</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另行通知</w:t>
            </w:r>
          </w:p>
        </w:tc>
      </w:tr>
      <w:tr>
        <w:trPr>
          <w:trHeight w:val="52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1</w:t>
            </w:r>
            <w:r>
              <w:rPr>
                <w:rStyle w:val="NormalCharacter"/>
                <w:szCs w:val="21"/>
                <w:sz w:val="21"/>
                <w:kern w:val="0"/>
                <w:lang w:val="en-US" w:eastAsia="zh-CN"/>
                <w:rFonts w:ascii="宋体" w:eastAsia="宋体" w:hAnsi="宋体"/>
              </w:rPr>
              <w:t xml:space="preserve">4</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中标方式</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采用最低价格中标法</w:t>
            </w:r>
            <w:r>
              <w:rPr>
                <w:rStyle w:val="NormalCharacter"/>
                <w:szCs w:val="21"/>
                <w:sz w:val="21"/>
                <w:kern w:val="0"/>
                <w:lang w:val="en-US" w:eastAsia="zh-CN"/>
                <w:rFonts w:ascii="宋体" w:eastAsia="宋体" w:hAnsi="宋体"/>
              </w:rPr>
              <w:t xml:space="preserve">（不足三家流标）</w:t>
            </w:r>
          </w:p>
        </w:tc>
      </w:tr>
      <w:tr>
        <w:trPr>
          <w:trHeight w:val="52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1</w:t>
            </w:r>
            <w:r>
              <w:rPr>
                <w:rStyle w:val="NormalCharacter"/>
                <w:szCs w:val="21"/>
                <w:sz w:val="21"/>
                <w:kern w:val="0"/>
                <w:lang w:val="en-US" w:eastAsia="zh-CN"/>
                <w:rFonts w:ascii="宋体" w:eastAsia="宋体" w:hAnsi="宋体"/>
              </w:rPr>
              <w:t xml:space="preserve">5</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联系人</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00" w:after="0" w:before="0" w:lineRule="atLeast"/>
              <w:jc w:val="left"/>
              <w:textAlignment w:val="baseline"/>
              <w:pBdr>
                <w:top w:val="nil"/>
                <w:left w:val="nil"/>
                <w:bottom w:val="nil"/>
                <w:right w:val="nil"/>
              </w:pBdr>
            </w:pPr>
            <w:r>
              <w:rPr>
                <w:rStyle w:val="NormalCharacter"/>
                <w:szCs w:val="24"/>
                <w:sz w:val="24"/>
                <w:kern w:val="0"/>
                <w:lang w:val="en-US" w:eastAsia="zh-CN"/>
                <w:rFonts w:ascii="宋体" w:eastAsia="宋体" w:hAnsi="宋体"/>
              </w:rPr>
              <w:t xml:space="preserve">0595-86394</w:t>
            </w:r>
            <w:r>
              <w:rPr>
                <w:rStyle w:val="NormalCharacter"/>
                <w:szCs w:val="24"/>
                <w:sz w:val="24"/>
                <w:kern w:val="0"/>
                <w:lang w:val="en-US" w:eastAsia="zh-CN"/>
                <w:rFonts w:ascii="宋体" w:eastAsia="宋体" w:hAnsi="宋体"/>
              </w:rPr>
              <w:t xml:space="preserve">107</w:t>
            </w:r>
            <w:r>
              <w:rPr>
                <w:rStyle w:val="NormalCharacter"/>
                <w:szCs w:val="24"/>
                <w:sz w:val="24"/>
                <w:kern w:val="0"/>
                <w:lang w:val="en-US" w:eastAsia="zh-CN"/>
                <w:rFonts w:ascii="宋体" w:eastAsia="宋体" w:hAnsi="宋体"/>
              </w:rPr>
              <w:t xml:space="preserve">，</w:t>
            </w:r>
            <w:r>
              <w:rPr>
                <w:rStyle w:val="NormalCharacter"/>
                <w:szCs w:val="24"/>
                <w:sz w:val="24"/>
                <w:kern w:val="0"/>
                <w:lang w:val="en-US" w:eastAsia="zh-CN"/>
                <w:rFonts w:ascii="宋体" w:eastAsia="宋体" w:hAnsi="宋体"/>
              </w:rPr>
              <w:t xml:space="preserve">13599226307</w:t>
            </w:r>
            <w:r>
              <w:rPr>
                <w:rStyle w:val="NormalCharacter"/>
                <w:szCs w:val="24"/>
                <w:sz w:val="24"/>
                <w:kern w:val="0"/>
                <w:lang w:val="en-US" w:eastAsia="zh-CN"/>
                <w:rFonts w:ascii="宋体" w:eastAsia="宋体" w:hAnsi="宋体"/>
              </w:rPr>
              <w:t xml:space="preserve">李女士</w:t>
            </w:r>
          </w:p>
        </w:tc>
      </w:tr>
      <w:tr>
        <w:trPr>
          <w:trHeight w:val="553" w:hRule="atLeast"/>
        </w:trPr>
        <w:tc>
          <w:tcPr>
            <w:textDirection w:val="lrTb"/>
            <w:vAlign w:val="top"/>
            <w:shd w:color="auto" w:val="clear" w:fill="FFFFFF"/>
            <w:tcW w:type="dxa" w:w="562"/>
            <w:tcBorders>
              <w:top w:space="0" w:color="D4D0C8" w:val="inset" w:sz="6"/>
              <w:left w:space="0" w:color="000000" w:val="single" w:sz="12"/>
              <w:bottom w:space="0" w:color="000000" w:val="single" w:sz="12"/>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1</w:t>
            </w:r>
            <w:r>
              <w:rPr>
                <w:rStyle w:val="NormalCharacter"/>
                <w:szCs w:val="21"/>
                <w:sz w:val="21"/>
                <w:kern w:val="0"/>
                <w:lang w:val="en-US" w:eastAsia="zh-CN"/>
                <w:rFonts w:ascii="宋体" w:eastAsia="宋体" w:hAnsi="宋体"/>
              </w:rPr>
              <w:t xml:space="preserve">6</w:t>
            </w:r>
          </w:p>
        </w:tc>
        <w:tc>
          <w:tcPr>
            <w:textDirection w:val="lrTb"/>
            <w:vAlign w:val="top"/>
            <w:shd w:color="auto" w:val="clear" w:fill="FFFFFF"/>
            <w:tcW w:type="dxa" w:w="2725"/>
            <w:tcBorders>
              <w:top w:space="0" w:color="D4D0C8" w:val="inset" w:sz="6"/>
              <w:left w:space="0" w:color="D4D0C8" w:val="inset" w:sz="6"/>
              <w:bottom w:space="0" w:color="000000" w:val="single" w:sz="12"/>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监督电话</w:t>
            </w:r>
          </w:p>
        </w:tc>
        <w:tc>
          <w:tcPr>
            <w:textDirection w:val="lrTb"/>
            <w:vAlign w:val="top"/>
            <w:shd w:color="auto" w:val="clear" w:fill="FFFFFF"/>
            <w:tcW w:type="dxa" w:w="6932"/>
            <w:tcBorders>
              <w:top w:space="0" w:color="D4D0C8" w:val="inset" w:sz="6"/>
              <w:left w:space="0" w:color="D4D0C8" w:val="inset" w:sz="6"/>
              <w:bottom w:space="0" w:color="000000" w:val="single" w:sz="12"/>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4"/>
                <w:sz w:val="24"/>
                <w:kern w:val="0"/>
                <w:lang w:val="en-US" w:eastAsia="zh-CN"/>
                <w:rFonts w:ascii="宋体" w:eastAsia="宋体" w:hAnsi="宋体"/>
              </w:rPr>
              <w:t xml:space="preserve">0595-86394170，庄先生</w:t>
            </w:r>
          </w:p>
        </w:tc>
      </w:tr>
    </w:tbl>
    <w:p>
      <w:pPr>
        <w:pStyle w:val="HtmlNormal"/>
        <w:rPr>
          <w:rStyle w:val="NormalCharacter"/>
          <w:szCs w:val="24"/>
          <w:sz w:val="24"/>
          <w:kern w:val="0"/>
          <w:lang w:val="en-US" w:eastAsia="zh-CN"/>
          <w:rFonts w:ascii="Calibri" w:eastAsia="宋体" w:hAnsi="Calibri"/>
        </w:rPr>
        <w:widowControl/>
        <w:shd w:color="auto" w:val="clear" w:fill="FFFFFF"/>
        <w:ind w:left="0" w:right="0"/>
        <w:spacing w:line="555" w:after="0" w:before="0" w:lineRule="atLeast"/>
        <w:jc w:val="center"/>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center"/>
        <w:textAlignment w:val="baseline"/>
        <w:pBdr>
          <w:top w:val="nil"/>
          <w:left w:val="nil"/>
          <w:bottom w:val="nil"/>
          <w:right w:val="nil"/>
        </w:pBdr>
      </w:pPr>
      <w:r>
        <w:rPr>
          <w:rStyle w:val="NormalCharacter"/>
          <w:caps w:val="off"/>
          <w:i w:val="off"/>
          <w:szCs w:val="18"/>
          <w:sz w:val="18"/>
          <w:kern w:val="0"/>
          <w:lang w:val="en-US" w:eastAsia="zh-CN"/>
          <w:rFonts w:ascii="宋体" w:eastAsia="宋体" w:hAnsi="宋体"/>
          <w:color w:val="333333"/>
        </w:rPr>
        <w:t xml:space="preserve"> </w:t>
      </w:r>
    </w:p>
    <w:p>
      <w:pPr>
        <w:pStyle w:val="HtmlNormal"/>
        <w:rPr>
          <w:rStyle w:val="NormalCharacter"/>
          <w:caps w:val="off"/>
          <w:i w:val="off"/>
          <w:szCs w:val="18"/>
          <w:sz w:val="18"/>
          <w:kern w:val="0"/>
          <w:lang w:val="en-US" w:eastAsia="zh-CN"/>
          <w:rFonts w:ascii="宋体" w:eastAsia="宋体" w:hAnsi="宋体"/>
          <w:color w:val="333333"/>
        </w:rPr>
        <w:widowControl/>
        <w:shd w:color="auto" w:val="clear" w:fill="FFFFFF"/>
        <w:ind w:left="0" w:right="0"/>
        <w:spacing w:line="405" w:after="0" w:before="0" w:lineRule="atLeast"/>
        <w:jc w:val="center"/>
        <w:textAlignment w:val="baseline"/>
        <w:pBdr>
          <w:top w:val="nil"/>
          <w:left w:val="nil"/>
          <w:bottom w:val="nil"/>
          <w:right w:val="nil"/>
        </w:pBdr>
      </w:pPr>
      <w:r>
        <w:rPr>
          <w:rStyle w:val="NormalCharacter"/>
          <w:caps w:val="off"/>
          <w:i w:val="off"/>
          <w:szCs w:val="18"/>
          <w:sz w:val="18"/>
          <w:kern w:val="0"/>
          <w:lang w:val="en-US" w:eastAsia="zh-CN"/>
          <w:rFonts w:ascii="宋体" w:eastAsia="宋体" w:hAnsi="宋体"/>
          <w:color w:val="333333"/>
        </w:rPr>
        <w:t xml:space="preserve"> </w:t>
      </w:r>
    </w:p>
    <w:p>
      <w:pPr>
        <w:pStyle w:val="HtmlNormal"/>
        <w:rPr>
          <w:rStyle w:val="NormalCharacter"/>
          <w:caps w:val="off"/>
          <w:i w:val="off"/>
          <w:szCs w:val="18"/>
          <w:sz w:val="18"/>
          <w:kern w:val="0"/>
          <w:lang w:val="en-US" w:eastAsia="zh-CN"/>
          <w:rFonts w:ascii="宋体" w:eastAsia="宋体" w:hAnsi="宋体"/>
          <w:color w:val="333333"/>
        </w:rPr>
        <w:widowControl/>
        <w:shd w:color="auto" w:val="clear" w:fill="FFFFFF"/>
        <w:ind w:left="0" w:right="0"/>
        <w:spacing w:line="405" w:after="0" w:before="0" w:lineRule="atLeast"/>
        <w:jc w:val="center"/>
        <w:textAlignment w:val="baseline"/>
        <w:pBdr>
          <w:top w:val="nil"/>
          <w:left w:val="nil"/>
          <w:bottom w:val="nil"/>
          <w:right w:val="nil"/>
        </w:pBdr>
      </w:pPr>
    </w:p>
    <w:p>
      <w:pPr>
        <w:pStyle w:val="HtmlNormal"/>
        <w:rPr>
          <w:rStyle w:val="NormalCharacter"/>
          <w:caps w:val="off"/>
          <w:i w:val="off"/>
          <w:szCs w:val="18"/>
          <w:sz w:val="18"/>
          <w:kern w:val="0"/>
          <w:lang w:val="en-US" w:eastAsia="zh-CN"/>
          <w:rFonts w:ascii="宋体" w:eastAsia="宋体" w:hAnsi="宋体"/>
          <w:color w:val="333333"/>
        </w:rPr>
        <w:widowControl/>
        <w:shd w:color="auto" w:val="clear" w:fill="FFFFFF"/>
        <w:ind w:left="0" w:right="0"/>
        <w:spacing w:line="405" w:after="0" w:before="0" w:lineRule="atLeast"/>
        <w:jc w:val="center"/>
        <w:textAlignment w:val="baseline"/>
        <w:pBdr>
          <w:top w:val="nil"/>
          <w:left w:val="nil"/>
          <w:bottom w:val="nil"/>
          <w:right w:val="nil"/>
        </w:pBdr>
      </w:pP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both"/>
        <w:textAlignment w:val="baseline"/>
        <w:pBdr>
          <w:top w:val="nil"/>
          <w:left w:val="nil"/>
          <w:bottom w:val="nil"/>
          <w:right w:val="nil"/>
        </w:pBdr>
      </w:pPr>
      <w:r>
        <w:rPr>
          <w:rStyle w:val="NormalCharacter"/>
          <w:caps w:val="off"/>
          <w:i w:val="off"/>
          <w:szCs w:val="18"/>
          <w:sz w:val="18"/>
          <w:kern w:val="0"/>
          <w:lang w:val="en-US" w:eastAsia="zh-CN"/>
          <w:rFonts w:ascii="宋体" w:eastAsia="宋体" w:hAnsi="宋体"/>
          <w:color w:val="333333"/>
        </w:rPr>
        <w:t xml:space="preserve"> </w:t>
      </w: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center"/>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center"/>
        <w:textAlignment w:val="baseline"/>
        <w:pBdr>
          <w:top w:val="nil"/>
          <w:left w:val="nil"/>
          <w:bottom w:val="nil"/>
          <w:right w:val="nil"/>
        </w:pBdr>
      </w:pPr>
      <w:r>
        <w:rPr>
          <w:rStyle w:val="NormalCharacter"/>
          <w:b/>
          <w:caps w:val="off"/>
          <w:i w:val="off"/>
          <w:szCs w:val="28"/>
          <w:sz w:val="28"/>
          <w:kern w:val="0"/>
          <w:lang w:val="en-US" w:eastAsia="zh-CN"/>
          <w:rFonts w:ascii="宋体" w:eastAsia="宋体" w:hAnsi="宋体"/>
          <w:color w:val="333333"/>
        </w:rPr>
        <w:t xml:space="preserve"/>
      </w:r>
      <w:r>
        <w:rPr>
          <w:rStyle w:val="NormalCharacter"/>
          <w:b/>
          <w:caps w:val="off"/>
          <w:i w:val="off"/>
          <w:szCs w:val="28"/>
          <w:sz w:val="28"/>
          <w:kern w:val="0"/>
          <w:lang w:val="en-US" w:eastAsia="zh-CN"/>
          <w:rFonts w:ascii="宋体" w:eastAsia="宋体" w:hAnsi="宋体"/>
          <w:color w:val="333333"/>
        </w:rPr>
        <w:t>南安市医院急诊手术室UPS采购招标文件</w:t>
      </w:r>
    </w:p>
    <w:p>
      <w:pPr>
        <w:pStyle w:val="HtmlNormal"/>
        <w:rPr>
          <w:rStyle w:val="NormalCharacter"/>
          <w:caps w:val="off"/>
          <w:i w:val="off"/>
          <w:szCs w:val="24"/>
          <w:sz w:val="24"/>
          <w:kern w:val="0"/>
          <w:lang w:val="en-US" w:eastAsia="zh-CN"/>
          <w:rFonts w:ascii="宋体" w:eastAsia="宋体" w:hAnsi="宋体"/>
          <w:color w:val="333333"/>
        </w:rPr>
        <w:widowControl/>
        <w:shd w:color="auto" w:val="clear" w:fill="FFFFFF"/>
        <w:ind w:firstLine="600" w:left="0" w:right="0"/>
        <w:spacing w:line="405" w:after="0" w:before="0" w:lineRule="atLeast"/>
        <w:jc w:val="left"/>
        <w:textAlignment w:val="baseline"/>
        <w:numPr>
          <w:ilvl w:val="0"/>
          <w:numId w:val="1"/>
        </w:numPr>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采购项目及</w:t>
      </w:r>
      <w:r>
        <w:rPr>
          <w:rStyle w:val="NormalCharacter"/>
          <w:caps w:val="off"/>
          <w:i w:val="off"/>
          <w:szCs w:val="24"/>
          <w:sz w:val="24"/>
          <w:kern w:val="0"/>
          <w:lang w:val="en-US" w:eastAsia="zh-CN"/>
          <w:rFonts w:ascii="宋体" w:eastAsia="宋体" w:hAnsi="宋体"/>
          <w:color w:val="333333"/>
        </w:rPr>
        <w:t xml:space="preserve">参数</w:t>
      </w:r>
    </w:p>
    <w:p>
      <w:pPr>
        <w:pStyle w:val="HtmlNormal"/>
        <w:rPr>
          <w:rStyle w:val="NormalCharacter"/>
          <w:caps w:val="off"/>
          <w:i w:val="off"/>
          <w:szCs w:val="24"/>
          <w:sz w:val="24"/>
          <w:kern w:val="0"/>
          <w:lang w:val="en-US" w:eastAsia="zh-CN"/>
          <w:rFonts w:ascii="宋体" w:eastAsia="宋体" w:hAnsi="宋体"/>
          <w:color w:val="333333"/>
        </w:rPr>
        <w:widowControl/>
        <w:shd w:color="auto" w:val="clear" w:fill="FFFFFF"/>
        <w:ind w:rightChars="0" w:left="0" w:right="0"/>
        <w:spacing w:line="405" w:after="0" w:before="0" w:lineRule="atLeast"/>
        <w:jc w:val="left"/>
        <w:textAlignment w:val="baseline"/>
        <w:numPr>
          <w:ilvl w:val="0"/>
          <w:numId w:val="0"/>
        </w:numPr>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   </w:t>
      </w:r>
    </w:p>
    <w:tbl>
      <w:tblPr>
        <w:tblW w:type="dxa" w:w="8421"/>
        <w:tblLook w:val="ffff"/>
        <w:tblInd w:w="-10" w:type="dxa"/>
        <w:tblBorders>
          <w:top w:val="nil"/>
          <w:left w:val="nil"/>
          <w:bottom w:val="nil"/>
          <w:right w:val="nil"/>
          <w:insideH w:val="nil"/>
          <w:insideV w:val="nil"/>
        </w:tblBorders>
        <w:tblLayout w:type="fixed"/>
        <w:tblCellMar>
          <w:left w:w="0" w:type="dxa"/>
          <w:right w:w="0" w:type="dxa"/>
        </w:tblCellMar>
      </w:tblPr>
      <w:tblGrid>
        <w:gridCol w:w="1144"/>
        <w:gridCol w:w="993"/>
        <w:gridCol w:w="4110"/>
        <w:gridCol w:w="709"/>
        <w:gridCol w:w="709"/>
        <w:gridCol w:w="756"/>
      </w:tblGrid>
      <w:tr>
        <w:trPr>
          <w:trHeight w:val="420" w:hRule="atLeast"/>
        </w:trPr>
        <w:tc>
          <w:tcPr>
            <w:textDirection w:val="lrTb"/>
            <w:vAlign w:val="bottom"/>
            <w:tcW w:type="dxa" w:w="114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产品名称</w:t>
            </w:r>
          </w:p>
        </w:tc>
        <w:tc>
          <w:tcPr>
            <w:textDirection w:val="lrTb"/>
            <w:vAlign w:val="bottom"/>
            <w:tcW w:type="dxa" w:w="993"/>
            <w:tcBorders>
              <w:top w:space="0" w:color="000000" w:val="single" w:sz="4"/>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规格型号</w:t>
            </w:r>
          </w:p>
        </w:tc>
        <w:tc>
          <w:tcPr>
            <w:textDirection w:val="lrTb"/>
            <w:vAlign w:val="bottom"/>
            <w:tcW w:type="dxa" w:w="4110"/>
            <w:tcBorders>
              <w:top w:space="0" w:color="000000" w:val="single" w:sz="4"/>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技术参数</w:t>
            </w:r>
          </w:p>
        </w:tc>
        <w:tc>
          <w:tcPr>
            <w:textDirection w:val="lrTb"/>
            <w:vAlign w:val="bottom"/>
            <w:tcW w:type="dxa" w:w="709"/>
            <w:tcBorders>
              <w:top w:space="0" w:color="000000" w:val="single" w:sz="4"/>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单位</w:t>
            </w:r>
          </w:p>
        </w:tc>
        <w:tc>
          <w:tcPr>
            <w:textDirection w:val="lrTb"/>
            <w:vAlign w:val="bottom"/>
            <w:tcW w:type="dxa" w:w="709"/>
            <w:tcBorders>
              <w:top w:space="0" w:color="000000" w:val="single" w:sz="4"/>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数量</w:t>
            </w:r>
          </w:p>
        </w:tc>
        <w:tc>
          <w:tcPr>
            <w:textDirection w:val="lrTb"/>
            <w:vAlign w:val="bottom"/>
            <w:tcW w:type="dxa" w:w="756"/>
            <w:tcBorders>
              <w:top w:space="0" w:color="000000" w:val="single" w:sz="4"/>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说明</w:t>
            </w:r>
          </w:p>
        </w:tc>
      </w:tr>
      <w:tr>
        <w:trPr>
          <w:trHeight w:val="2684" w:hRule="atLeast"/>
        </w:trPr>
        <w:tc>
          <w:tcPr>
            <w:textDirection w:val="lrTb"/>
            <w:vAlign w:val="center"/>
            <w:tcW w:type="dxa" w:w="114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rPr>
              <w:widowControl/>
              <w:jc w:val="center"/>
              <w:textAlignment w:val="baseline"/>
            </w:pPr>
            <w:r>
              <w:rPr>
                <w:rStyle w:val="NormalCharacter"/>
                <w:szCs w:val="21"/>
                <w:sz w:val="21"/>
                <w:kern w:val="0"/>
                <w:lang w:val="en-US" w:eastAsia="zh-CN" w:bidi="ar-SA"/>
                <w:rFonts w:ascii="宋体" w:eastAsia="宋体" w:hAnsi="宋体"/>
              </w:rPr>
              <w:t xml:space="preserve">UPS主机</w:t>
            </w:r>
          </w:p>
        </w:tc>
        <w:tc>
          <w:tcPr>
            <w:textDirection w:val="lrTb"/>
            <w:vAlign w:val="center"/>
            <w:tcW w:type="dxa" w:w="993"/>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EA99</w:t>
            </w:r>
            <w:r>
              <w:rPr>
                <w:rStyle w:val="NormalCharacter"/>
                <w:szCs w:val="21"/>
                <w:sz w:val="21"/>
                <w:kern w:val="0"/>
                <w:lang w:val="en-US" w:eastAsia="zh-CN" w:bidi="ar-SA"/>
                <w:rFonts w:ascii="宋体" w:eastAsia="宋体" w:hAnsi="宋体"/>
                <w:color w:val="000000"/>
              </w:rPr>
              <w:t xml:space="preserve">40</w:t>
            </w:r>
          </w:p>
        </w:tc>
        <w:tc>
          <w:tcPr>
            <w:textDirection w:val="lrTb"/>
            <w:vAlign w:val="center"/>
            <w:tcW w:type="dxa" w:w="4110"/>
            <w:tcBorders>
              <w:top w:space="0" w:color="000000" w:val="single" w:sz="4"/>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spacing w:line="320" w:lineRule="exact"/>
              <w:jc w:val="left"/>
              <w:textAlignment w:val="baseline"/>
            </w:pPr>
            <w:r>
              <w:rPr>
                <w:rStyle w:val="NormalCharacter"/>
                <w:szCs w:val="21"/>
                <w:sz w:val="21"/>
                <w:kern w:val="0"/>
                <w:lang w:val="en-US" w:eastAsia="zh-CN" w:bidi="ar-SA"/>
                <w:rFonts w:ascii="宋体" w:eastAsia="宋体" w:hAnsi="宋体"/>
                <w:color w:val="000000"/>
              </w:rPr>
              <w:t xml:space="preserve">1.功率</w:t>
            </w:r>
            <w:r>
              <w:rPr>
                <w:rStyle w:val="NormalCharacter"/>
                <w:szCs w:val="21"/>
                <w:sz w:val="21"/>
                <w:kern w:val="0"/>
                <w:lang w:val="en-US" w:eastAsia="zh-CN" w:bidi="ar-SA"/>
                <w:rFonts w:ascii="宋体" w:eastAsia="宋体" w:hAnsi="宋体"/>
                <w:color w:val="000000"/>
              </w:rPr>
              <w:t xml:space="preserve">40</w:t>
            </w:r>
            <w:r>
              <w:rPr>
                <w:rStyle w:val="NormalCharacter"/>
                <w:szCs w:val="21"/>
                <w:sz w:val="21"/>
                <w:kern w:val="0"/>
                <w:lang w:val="en-US" w:eastAsia="zh-CN" w:bidi="ar-SA"/>
                <w:rFonts w:ascii="宋体" w:eastAsia="宋体" w:hAnsi="宋体"/>
                <w:color w:val="000000"/>
              </w:rPr>
              <w:t xml:space="preserve">KVA；DSP全数字化控制技术，纯在线双变换式架构。</w:t>
            </w:r>
            <w:r>
              <w:rPr>
                <w:rStyle w:val="NormalCharacter"/>
                <w:szCs w:val="21"/>
                <w:sz w:val="21"/>
                <w:kern w:val="0"/>
                <w:lang w:val="en-US" w:eastAsia="zh-CN" w:bidi="ar-SA"/>
                <w:rFonts w:ascii="宋体" w:eastAsia="宋体" w:hAnsi="宋体"/>
                <w:color w:val="000000"/>
              </w:rPr>
              <w:br w:type="textWrapping" w:clear="all"/>
            </w:r>
            <w:r>
              <w:rPr>
                <w:rStyle w:val="NormalCharacter"/>
                <w:szCs w:val="21"/>
                <w:sz w:val="21"/>
                <w:kern w:val="0"/>
                <w:lang w:val="en-US" w:eastAsia="zh-CN" w:bidi="ar-SA"/>
                <w:rFonts w:ascii="宋体" w:eastAsia="宋体" w:hAnsi="宋体"/>
                <w:color w:val="000000"/>
              </w:rPr>
              <w:t xml:space="preserve">2.支持380/400/415Vac,50/60Hz电网体系，绿色环保、高效节能，提供最佳的供电质量与负载保护。</w:t>
            </w:r>
            <w:r>
              <w:rPr>
                <w:rStyle w:val="NormalCharacter"/>
                <w:szCs w:val="21"/>
                <w:sz w:val="21"/>
                <w:kern w:val="0"/>
                <w:lang w:val="en-US" w:eastAsia="zh-CN" w:bidi="ar-SA"/>
                <w:rFonts w:ascii="宋体" w:eastAsia="宋体" w:hAnsi="宋体"/>
                <w:color w:val="000000"/>
              </w:rPr>
              <w:br w:type="textWrapping" w:clear="all"/>
            </w:r>
            <w:r>
              <w:rPr>
                <w:rStyle w:val="NormalCharacter"/>
                <w:szCs w:val="21"/>
                <w:sz w:val="21"/>
                <w:kern w:val="0"/>
                <w:lang w:val="en-US" w:eastAsia="zh-CN" w:bidi="ar-SA"/>
                <w:rFonts w:ascii="宋体" w:eastAsia="宋体" w:hAnsi="宋体"/>
                <w:color w:val="000000"/>
              </w:rPr>
              <w:t xml:space="preserve">3.模块化三进三出：UPS内部的整流、逆变部分采用模块化设计；当整流、逆变出现异常时，直接拔出功率模块，可直接进行维修处理，易损坏元件完全和风道隔离，有效提高系统可靠性；易损坏元件可以做模块级更换，现场更换快捷方便。</w:t>
            </w:r>
            <w:r>
              <w:rPr>
                <w:rStyle w:val="NormalCharacter"/>
                <w:szCs w:val="21"/>
                <w:sz w:val="21"/>
                <w:kern w:val="0"/>
                <w:lang w:val="en-US" w:eastAsia="zh-CN" w:bidi="ar-SA"/>
                <w:rFonts w:ascii="宋体" w:eastAsia="宋体" w:hAnsi="宋体"/>
                <w:color w:val="000000"/>
              </w:rPr>
              <w:br w:type="textWrapping" w:clear="all"/>
            </w:r>
            <w:r>
              <w:rPr>
                <w:rStyle w:val="NormalCharacter"/>
                <w:szCs w:val="21"/>
                <w:sz w:val="21"/>
                <w:kern w:val="0"/>
                <w:lang w:val="en-US" w:eastAsia="zh-CN" w:bidi="ar-SA"/>
                <w:rFonts w:ascii="宋体" w:eastAsia="宋体" w:hAnsi="宋体"/>
                <w:color w:val="000000"/>
              </w:rPr>
              <w:t xml:space="preserve">4.输出功率因数≥0.9，系统效率可达96%，总谐波失真 (THDV)：≤1 %（阻性负载）；≤3%（非线性负载）逆变过载能力：100%&lt;负载≤125%, 10分钟后转旁路；125%&lt;负载≤150%, 1分钟后转旁路；负载&gt;150%, 0.5 秒转旁路，旁路过载能力：≤150%，长时间运行；&gt;150%，持续10秒</w:t>
            </w:r>
            <w:r>
              <w:rPr>
                <w:rStyle w:val="NormalCharacter"/>
                <w:szCs w:val="21"/>
                <w:sz w:val="21"/>
                <w:kern w:val="0"/>
                <w:lang w:val="en-US" w:eastAsia="zh-CN" w:bidi="ar-SA"/>
                <w:rFonts w:ascii="宋体" w:eastAsia="宋体" w:hAnsi="宋体"/>
                <w:color w:val="000000"/>
              </w:rPr>
              <w:br w:type="textWrapping" w:clear="all"/>
            </w:r>
            <w:r>
              <w:rPr>
                <w:rStyle w:val="NormalCharacter"/>
                <w:szCs w:val="21"/>
                <w:sz w:val="21"/>
                <w:kern w:val="0"/>
                <w:lang w:val="en-US" w:eastAsia="zh-CN" w:bidi="ar-SA"/>
                <w:rFonts w:ascii="宋体" w:eastAsia="宋体" w:hAnsi="宋体"/>
                <w:color w:val="000000"/>
              </w:rPr>
              <w:t xml:space="preserve">5.UPS具备电池自检功能，为确保UPS电池状态并延长电池的使用寿命，需要在一定时间周期内对电池进行一次充放电，以确保市电突然断开时电池能给UPS正常供电。可以根据不同的要求，选择不同的自检周期和时间，如自检10秒、自检10分钟、自检电池低压保护。</w:t>
            </w:r>
            <w:r>
              <w:rPr>
                <w:rStyle w:val="NormalCharacter"/>
                <w:szCs w:val="21"/>
                <w:sz w:val="21"/>
                <w:kern w:val="0"/>
                <w:lang w:val="en-US" w:eastAsia="zh-CN" w:bidi="ar-SA"/>
                <w:rFonts w:ascii="宋体" w:eastAsia="宋体" w:hAnsi="宋体"/>
                <w:color w:val="000000"/>
              </w:rPr>
              <w:br w:type="textWrapping" w:clear="all"/>
            </w:r>
            <w:r>
              <w:rPr>
                <w:rStyle w:val="NormalCharacter"/>
                <w:szCs w:val="21"/>
                <w:sz w:val="21"/>
                <w:kern w:val="0"/>
                <w:lang w:val="en-US" w:eastAsia="zh-CN" w:bidi="ar-SA"/>
                <w:rFonts w:ascii="宋体" w:eastAsia="宋体" w:hAnsi="宋体"/>
                <w:color w:val="000000"/>
              </w:rPr>
              <w:t xml:space="preserve">6.5.7寸LCD触摸宽屏显示，带多功能实体按键操作。</w:t>
            </w:r>
            <w:r>
              <w:rPr>
                <w:rStyle w:val="NormalCharacter"/>
                <w:szCs w:val="21"/>
                <w:sz w:val="21"/>
                <w:kern w:val="0"/>
                <w:lang w:val="en-US" w:eastAsia="zh-CN" w:bidi="ar-SA"/>
                <w:rFonts w:ascii="宋体" w:eastAsia="宋体" w:hAnsi="宋体"/>
                <w:color w:val="000000"/>
              </w:rPr>
              <w:br w:type="textWrapping" w:clear="all"/>
            </w:r>
            <w:r>
              <w:rPr>
                <w:rStyle w:val="NormalCharacter"/>
                <w:szCs w:val="21"/>
                <w:sz w:val="21"/>
                <w:kern w:val="0"/>
                <w:lang w:val="en-US" w:eastAsia="zh-CN" w:bidi="ar-SA"/>
                <w:rFonts w:ascii="宋体" w:eastAsia="宋体" w:hAnsi="宋体"/>
                <w:color w:val="000000"/>
              </w:rPr>
              <w:t xml:space="preserve">7.先进的多机并联技术，并机可共用电池组，节省用户电池投资；UPS电池节数可以在32-40节之间灵活设置，以保证在其中有单节电池故障时可以将故障电池单独取出，不会影响整组电池的工作。</w:t>
            </w:r>
          </w:p>
          <w:p>
            <w:pPr>
              <w:pStyle w:val="Normal"/>
              <w:rPr>
                <w:rStyle w:val="NormalCharacter"/>
                <w:szCs w:val="21"/>
                <w:sz w:val="21"/>
                <w:kern w:val="2"/>
                <w:lang w:val="en-US" w:eastAsia="zh-CN" w:bidi="ar-SA"/>
                <w:rFonts w:ascii="宋体" w:eastAsia="宋体" w:hAnsi="宋体"/>
                <w:color w:val="000000"/>
              </w:rPr>
              <w:spacing w:line="320" w:lineRule="exact"/>
              <w:jc w:val="both"/>
              <w:textAlignment w:val="baseline"/>
            </w:pPr>
            <w:r>
              <w:rPr>
                <w:rStyle w:val="NormalCharacter"/>
                <w:szCs w:val="21"/>
                <w:sz w:val="21"/>
                <w:kern w:val="0"/>
                <w:lang w:val="en-US" w:eastAsia="zh-CN" w:bidi="ar-SA"/>
                <w:rFonts w:ascii="宋体" w:eastAsia="宋体" w:hAnsi="宋体"/>
                <w:color w:val="000000"/>
              </w:rPr>
              <w:t xml:space="preserve">8．提供货物必须为原装正品，产品出厂的注册信息必须为本用户，并由厂家持证工程师持介绍信上门安装调试。</w:t>
            </w:r>
          </w:p>
        </w:tc>
        <w:tc>
          <w:tcPr>
            <w:textDirection w:val="lrTb"/>
            <w:vAlign w:val="center"/>
            <w:tcW w:type="dxa" w:w="709"/>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台</w:t>
            </w:r>
          </w:p>
        </w:tc>
        <w:tc>
          <w:tcPr>
            <w:textDirection w:val="lrTb"/>
            <w:vAlign w:val="center"/>
            <w:tcW w:type="dxa" w:w="709"/>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1</w:t>
            </w:r>
          </w:p>
        </w:tc>
        <w:tc>
          <w:tcPr>
            <w:textDirection w:val="lrTb"/>
            <w:vAlign w:val="center"/>
            <w:tcW w:type="dxa" w:w="756"/>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　</w:t>
            </w:r>
          </w:p>
        </w:tc>
      </w:tr>
      <w:tr>
        <w:trPr>
          <w:trHeight w:val="3400" w:hRule="atLeast"/>
        </w:trPr>
        <w:tc>
          <w:tcPr>
            <w:textDirection w:val="lrTb"/>
            <w:vAlign w:val="center"/>
            <w:tcW w:type="dxa" w:w="114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rPr>
              <w:widowControl/>
              <w:jc w:val="center"/>
              <w:textAlignment w:val="baseline"/>
            </w:pPr>
            <w:r>
              <w:rPr>
                <w:rStyle w:val="NormalCharacter"/>
                <w:szCs w:val="21"/>
                <w:sz w:val="21"/>
                <w:kern w:val="0"/>
                <w:lang w:val="en-US" w:eastAsia="zh-CN" w:bidi="ar-SA"/>
                <w:rFonts w:ascii="宋体" w:eastAsia="宋体" w:hAnsi="宋体"/>
              </w:rPr>
              <w:t xml:space="preserve">易事特电池</w:t>
            </w:r>
          </w:p>
        </w:tc>
        <w:tc>
          <w:tcPr>
            <w:textDirection w:val="lrTb"/>
            <w:vAlign w:val="center"/>
            <w:tcW w:type="dxa" w:w="993"/>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12V </w:t>
            </w:r>
            <w:r>
              <w:rPr>
                <w:rStyle w:val="NormalCharacter"/>
                <w:szCs w:val="21"/>
                <w:sz w:val="21"/>
                <w:kern w:val="0"/>
                <w:lang w:val="en-US" w:eastAsia="zh-CN" w:bidi="ar-SA"/>
                <w:rFonts w:ascii="宋体" w:eastAsia="宋体" w:hAnsi="宋体"/>
                <w:color w:val="000000"/>
              </w:rPr>
              <w:t xml:space="preserve">65</w:t>
            </w:r>
            <w:r>
              <w:rPr>
                <w:rStyle w:val="NormalCharacter"/>
                <w:szCs w:val="21"/>
                <w:sz w:val="21"/>
                <w:kern w:val="0"/>
                <w:lang w:val="en-US" w:eastAsia="zh-CN" w:bidi="ar-SA"/>
                <w:rFonts w:ascii="宋体" w:eastAsia="宋体" w:hAnsi="宋体"/>
                <w:color w:val="000000"/>
              </w:rPr>
              <w:t xml:space="preserve">AH</w:t>
            </w:r>
          </w:p>
        </w:tc>
        <w:tc>
          <w:tcPr>
            <w:textDirection w:val="lrTb"/>
            <w:vAlign w:val="center"/>
            <w:tcW w:type="dxa" w:w="4110"/>
            <w:tcBorders>
              <w:top w:val="nil"/>
              <w:left w:val="nil"/>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widowControl/>
              <w:jc w:val="left"/>
              <w:textAlignment w:val="baseline"/>
            </w:pPr>
            <w:r>
              <w:rPr>
                <w:rStyle w:val="NormalCharacter"/>
                <w:szCs w:val="21"/>
                <w:sz w:val="21"/>
                <w:kern w:val="2"/>
                <w:lang w:val="en-US" w:eastAsia="zh-CN" w:bidi="ar-SA"/>
                <w:rFonts w:ascii="宋体" w:eastAsia="宋体" w:hAnsi="宋体"/>
              </w:rPr>
              <w:t xml:space="preserve">1.铅酸免维护蓄电池12V</w:t>
            </w:r>
            <w:r>
              <w:rPr>
                <w:rStyle w:val="NormalCharacter"/>
                <w:szCs w:val="21"/>
                <w:sz w:val="21"/>
                <w:kern w:val="2"/>
                <w:lang w:val="en-US" w:eastAsia="zh-CN" w:bidi="ar-SA"/>
                <w:rFonts w:ascii="宋体" w:eastAsia="宋体" w:hAnsi="宋体"/>
              </w:rPr>
              <w:t xml:space="preserve">65</w:t>
            </w:r>
            <w:r>
              <w:rPr>
                <w:rStyle w:val="NormalCharacter"/>
                <w:szCs w:val="21"/>
                <w:sz w:val="21"/>
                <w:kern w:val="2"/>
                <w:lang w:val="en-US" w:eastAsia="zh-CN" w:bidi="ar-SA"/>
                <w:rFonts w:ascii="宋体" w:eastAsia="宋体" w:hAnsi="宋体"/>
              </w:rPr>
              <w:t xml:space="preserve">AH：蓄电池和UPS主机同一品牌；不漏液、无酸雾、不腐蚀设备；</w:t>
            </w:r>
          </w:p>
          <w:p>
            <w:pPr>
              <w:pStyle w:val="Normal"/>
              <w:rPr>
                <w:rStyle w:val="NormalCharacter"/>
                <w:szCs w:val="21"/>
                <w:sz w:val="21"/>
                <w:kern w:val="2"/>
                <w:lang w:val="en-US" w:eastAsia="zh-CN" w:bidi="ar-SA"/>
                <w:rFonts w:ascii="宋体" w:eastAsia="宋体" w:hAnsi="宋体"/>
              </w:rPr>
              <w:widowControl/>
              <w:jc w:val="left"/>
              <w:textAlignment w:val="baseline"/>
            </w:pPr>
            <w:r>
              <w:rPr>
                <w:rStyle w:val="NormalCharacter"/>
                <w:szCs w:val="21"/>
                <w:sz w:val="21"/>
                <w:kern w:val="2"/>
                <w:lang w:val="en-US" w:eastAsia="zh-CN" w:bidi="ar-SA"/>
                <w:rFonts w:ascii="宋体" w:eastAsia="宋体" w:hAnsi="宋体"/>
              </w:rPr>
              <w:t xml:space="preserve">2.自放电小；使用寿命长； 结构紧凑，密封良好，抗震动，比容量高；</w:t>
            </w:r>
          </w:p>
          <w:p>
            <w:pPr>
              <w:pStyle w:val="Normal"/>
              <w:rPr>
                <w:rStyle w:val="NormalCharacter"/>
                <w:szCs w:val="21"/>
                <w:sz w:val="21"/>
                <w:kern w:val="2"/>
                <w:lang w:val="en-US" w:eastAsia="zh-CN" w:bidi="ar-SA"/>
                <w:rFonts w:ascii="宋体" w:eastAsia="宋体" w:hAnsi="宋体"/>
              </w:rPr>
              <w:widowControl/>
              <w:jc w:val="left"/>
              <w:textAlignment w:val="baseline"/>
            </w:pPr>
            <w:r>
              <w:rPr>
                <w:rStyle w:val="NormalCharacter"/>
                <w:szCs w:val="21"/>
                <w:sz w:val="21"/>
                <w:kern w:val="2"/>
                <w:lang w:val="en-US" w:eastAsia="zh-CN" w:bidi="ar-SA"/>
                <w:rFonts w:ascii="宋体" w:eastAsia="宋体" w:hAnsi="宋体"/>
              </w:rPr>
              <w:t xml:space="preserve">3.电池端子正极用红色标示，负极用黑色标示，正、负极输出采用铜芯镀银嵌入式圆柱端子，便于安装。</w:t>
            </w:r>
          </w:p>
          <w:p>
            <w:pPr>
              <w:pStyle w:val="Normal"/>
              <w:rPr>
                <w:rStyle w:val="NormalCharacter"/>
                <w:szCs w:val="21"/>
                <w:sz w:val="21"/>
                <w:kern w:val="2"/>
                <w:lang w:val="en-US" w:eastAsia="zh-CN" w:bidi="ar-SA"/>
                <w:rFonts w:ascii="宋体" w:eastAsia="宋体" w:hAnsi="宋体"/>
              </w:rPr>
              <w:widowControl/>
              <w:jc w:val="left"/>
              <w:textAlignment w:val="baseline"/>
            </w:pPr>
            <w:r>
              <w:rPr>
                <w:rStyle w:val="NormalCharacter"/>
                <w:szCs w:val="21"/>
                <w:sz w:val="21"/>
                <w:kern w:val="2"/>
                <w:lang w:val="en-US" w:eastAsia="zh-CN" w:bidi="ar-SA"/>
                <w:rFonts w:ascii="宋体" w:eastAsia="宋体" w:hAnsi="宋体"/>
              </w:rPr>
              <w:t xml:space="preserve">4.电池采用热封技术，两侧采用加强筋设计，使电池内部压力保持一致，大电流放电性能更优；</w:t>
            </w:r>
          </w:p>
          <w:p>
            <w:pPr>
              <w:pStyle w:val="Normal"/>
              <w:rPr>
                <w:rStyle w:val="NormalCharacter"/>
                <w:szCs w:val="21"/>
                <w:sz w:val="21"/>
                <w:kern w:val="0"/>
                <w:lang w:val="en-US" w:eastAsia="zh-CN" w:bidi="ar-SA"/>
                <w:rFonts w:ascii="宋体" w:eastAsia="宋体" w:hAnsi="宋体"/>
                <w:color w:val="000000"/>
              </w:rPr>
              <w:widowControl/>
              <w:jc w:val="left"/>
              <w:textAlignment w:val="baseline"/>
            </w:pPr>
            <w:r>
              <w:rPr>
                <w:rStyle w:val="NormalCharacter"/>
                <w:szCs w:val="21"/>
                <w:sz w:val="21"/>
                <w:kern w:val="2"/>
                <w:lang w:val="en-US" w:eastAsia="zh-CN" w:bidi="ar-SA"/>
                <w:rFonts w:ascii="宋体" w:eastAsia="宋体" w:hAnsi="宋体"/>
              </w:rPr>
              <w:t xml:space="preserve">5</w:t>
            </w:r>
            <w:r>
              <w:rPr>
                <w:rStyle w:val="NormalCharacter"/>
                <w:szCs w:val="21"/>
                <w:sz w:val="21"/>
                <w:kern w:val="2"/>
                <w:lang w:val="en-US" w:eastAsia="zh-CN" w:bidi="ar-SA"/>
                <w:rFonts w:ascii="宋体" w:eastAsia="宋体" w:hAnsi="宋体"/>
              </w:rPr>
              <w:t xml:space="preserve">.抗震性能：经8、9烈度结构抗地震考核后，符合结构抗地震性能规定的要求，结构抗地震性能为合格，</w:t>
            </w:r>
            <w:r>
              <w:rPr>
                <w:rStyle w:val="NormalCharacter"/>
                <w:szCs w:val="21"/>
                <w:sz w:val="21"/>
                <w:kern w:val="2"/>
                <w:lang w:val="en-US" w:eastAsia="zh-CN" w:bidi="ar-SA"/>
                <w:rFonts w:ascii="宋体" w:eastAsia="宋体" w:hAnsi="宋体"/>
                <w:color w:val="000000"/>
              </w:rPr>
              <w:t xml:space="preserve">提供规格容量≥12V</w:t>
            </w:r>
            <w:r>
              <w:rPr>
                <w:rStyle w:val="NormalCharacter"/>
                <w:szCs w:val="21"/>
                <w:sz w:val="21"/>
                <w:kern w:val="2"/>
                <w:lang w:val="en-US" w:eastAsia="zh-CN" w:bidi="ar-SA"/>
                <w:rFonts w:ascii="宋体" w:eastAsia="宋体" w:hAnsi="宋体"/>
                <w:color w:val="000000"/>
              </w:rPr>
              <w:t xml:space="preserve">65</w:t>
            </w:r>
            <w:r>
              <w:rPr>
                <w:rStyle w:val="NormalCharacter"/>
                <w:szCs w:val="21"/>
                <w:sz w:val="21"/>
                <w:kern w:val="2"/>
                <w:lang w:val="en-US" w:eastAsia="zh-CN" w:bidi="ar-SA"/>
                <w:rFonts w:ascii="宋体" w:eastAsia="宋体" w:hAnsi="宋体"/>
                <w:color w:val="000000"/>
              </w:rPr>
              <w:t xml:space="preserve">AH电池的第三方权威机构出具的证明材料。</w:t>
            </w:r>
          </w:p>
        </w:tc>
        <w:tc>
          <w:tcPr>
            <w:textDirection w:val="lrTb"/>
            <w:vAlign w:val="center"/>
            <w:tcW w:type="dxa" w:w="709"/>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节</w:t>
            </w:r>
          </w:p>
        </w:tc>
        <w:tc>
          <w:tcPr>
            <w:textDirection w:val="lrTb"/>
            <w:vAlign w:val="center"/>
            <w:tcW w:type="dxa" w:w="709"/>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32</w:t>
            </w:r>
          </w:p>
        </w:tc>
        <w:tc>
          <w:tcPr>
            <w:textDirection w:val="lrTb"/>
            <w:vAlign w:val="center"/>
            <w:tcW w:type="dxa" w:w="756"/>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免维护铅酸蓄电池</w:t>
            </w:r>
          </w:p>
        </w:tc>
      </w:tr>
      <w:tr>
        <w:trPr>
          <w:trHeight w:val="420" w:hRule="atLeast"/>
        </w:trPr>
        <w:tc>
          <w:tcPr>
            <w:textDirection w:val="lrTb"/>
            <w:vAlign w:val="center"/>
            <w:tcW w:type="dxa" w:w="114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rPr>
              <w:widowControl/>
              <w:jc w:val="center"/>
              <w:textAlignment w:val="baseline"/>
            </w:pPr>
            <w:r>
              <w:rPr>
                <w:rStyle w:val="NormalCharacter"/>
                <w:szCs w:val="21"/>
                <w:sz w:val="21"/>
                <w:kern w:val="0"/>
                <w:lang w:val="en-US" w:eastAsia="zh-CN" w:bidi="ar-SA"/>
                <w:rFonts w:ascii="宋体" w:eastAsia="宋体" w:hAnsi="宋体"/>
              </w:rPr>
              <w:t xml:space="preserve">电池架</w:t>
            </w:r>
          </w:p>
        </w:tc>
        <w:tc>
          <w:tcPr>
            <w:textDirection w:val="lrTb"/>
            <w:vAlign w:val="center"/>
            <w:tcW w:type="dxa" w:w="993"/>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现场定制</w:t>
            </w:r>
          </w:p>
        </w:tc>
        <w:tc>
          <w:tcPr>
            <w:textDirection w:val="lrTb"/>
            <w:vAlign w:val="center"/>
            <w:tcW w:type="dxa" w:w="4110"/>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left"/>
              <w:textAlignment w:val="baseline"/>
            </w:pPr>
            <w:r>
              <w:rPr>
                <w:rStyle w:val="NormalCharacter"/>
                <w:szCs w:val="21"/>
                <w:sz w:val="21"/>
                <w:kern w:val="0"/>
                <w:lang w:val="en-US" w:eastAsia="zh-CN" w:bidi="ar-SA"/>
                <w:rFonts w:ascii="宋体" w:eastAsia="宋体" w:hAnsi="宋体"/>
                <w:color w:val="000000"/>
              </w:rPr>
              <w:t xml:space="preserve">根据现场摆放要求定制，含电池连接线以及塑壳开关</w:t>
            </w:r>
          </w:p>
        </w:tc>
        <w:tc>
          <w:tcPr>
            <w:textDirection w:val="lrTb"/>
            <w:vAlign w:val="center"/>
            <w:tcW w:type="dxa" w:w="709"/>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套</w:t>
            </w:r>
          </w:p>
        </w:tc>
        <w:tc>
          <w:tcPr>
            <w:textDirection w:val="lrTb"/>
            <w:vAlign w:val="center"/>
            <w:tcW w:type="dxa" w:w="709"/>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1</w:t>
            </w:r>
          </w:p>
        </w:tc>
        <w:tc>
          <w:tcPr>
            <w:textDirection w:val="lrTb"/>
            <w:vAlign w:val="center"/>
            <w:tcW w:type="dxa" w:w="756"/>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　</w:t>
            </w:r>
          </w:p>
        </w:tc>
      </w:tr>
    </w:tbl>
    <w:p>
      <w:pPr>
        <w:pStyle w:val="HtmlNormal"/>
        <w:rPr>
          <w:rStyle w:val="NormalCharacter"/>
          <w:caps w:val="off"/>
          <w:i w:val="off"/>
          <w:szCs w:val="24"/>
          <w:sz w:val="24"/>
          <w:kern w:val="0"/>
          <w:lang w:val="en-US" w:eastAsia="zh-CN"/>
          <w:rFonts w:ascii="宋体" w:eastAsia="宋体" w:hAnsi="宋体"/>
          <w:color w:val="333333"/>
        </w:rPr>
        <w:widowControl/>
        <w:shd w:color="auto" w:val="clear" w:fill="FFFFFF"/>
        <w:ind w:rightChars="0" w:left="0" w:right="0"/>
        <w:spacing w:line="405" w:after="0" w:before="0" w:lineRule="atLeast"/>
        <w:jc w:val="left"/>
        <w:textAlignment w:val="baseline"/>
        <w:numPr>
          <w:ilvl w:val="0"/>
          <w:numId w:val="0"/>
        </w:numPr>
        <w:pBdr>
          <w:top w:val="nil"/>
          <w:left w:val="nil"/>
          <w:bottom w:val="nil"/>
          <w:right w:val="nil"/>
        </w:pBdr>
      </w:pP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二、</w:t>
      </w:r>
      <w:r>
        <w:rPr>
          <w:rStyle w:val="NormalCharacter"/>
          <w:b/>
          <w:caps w:val="off"/>
          <w:i w:val="off"/>
          <w:szCs w:val="24"/>
          <w:sz w:val="24"/>
          <w:kern w:val="0"/>
          <w:lang w:val="en-US" w:eastAsia="zh-CN"/>
          <w:rFonts w:ascii="宋体" w:eastAsia="宋体" w:hAnsi="宋体"/>
          <w:color w:val="333333"/>
        </w:rPr>
        <w:t xml:space="preserve">投标方法</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l、南安市医院采购组对投标人进行资格审查。</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2、南安市医院采购监督组对投标采购过程进行全程监督。</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3、南安市医院采购组负责组织招标、商谈具体工作。</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95"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三、投标人资格的证明文件</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95"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投标供应商必须在投标文件中提供以下证明其有资格进行投标和有能力履行合同的文件(加盖投标供应商公章)：</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1</w:t>
      </w:r>
      <w:r>
        <w:rPr>
          <w:rStyle w:val="NormalCharacter"/>
          <w:caps w:val="off"/>
          <w:i w:val="off"/>
          <w:szCs w:val="24"/>
          <w:sz w:val="24"/>
          <w:kern w:val="0"/>
          <w:lang w:val="en-US" w:eastAsia="zh-CN"/>
          <w:rFonts w:ascii="宋体" w:eastAsia="宋体" w:hAnsi="宋体"/>
          <w:color w:val="333333"/>
        </w:rPr>
        <w:t xml:space="preserve">、投标人代表身份证原件及复印件。</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2</w:t>
      </w:r>
      <w:r>
        <w:rPr>
          <w:rStyle w:val="NormalCharacter"/>
          <w:caps w:val="off"/>
          <w:i w:val="off"/>
          <w:szCs w:val="24"/>
          <w:sz w:val="24"/>
          <w:kern w:val="0"/>
          <w:lang w:val="en-US" w:eastAsia="zh-CN"/>
          <w:rFonts w:ascii="宋体" w:eastAsia="宋体" w:hAnsi="宋体"/>
          <w:color w:val="333333"/>
        </w:rPr>
        <w:t xml:space="preserve">、法人委托授权书(非法定代表人为投标人代表参加投标时)。</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3</w:t>
      </w:r>
      <w:r>
        <w:rPr>
          <w:rStyle w:val="NormalCharacter"/>
          <w:caps w:val="off"/>
          <w:i w:val="off"/>
          <w:szCs w:val="24"/>
          <w:sz w:val="24"/>
          <w:kern w:val="0"/>
          <w:lang w:val="en-US" w:eastAsia="zh-CN"/>
          <w:rFonts w:ascii="宋体" w:eastAsia="宋体" w:hAnsi="宋体"/>
          <w:color w:val="333333"/>
        </w:rPr>
        <w:t xml:space="preserve">、投标人《企业法人营业执照》副本复印件。</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4</w:t>
      </w:r>
      <w:r>
        <w:rPr>
          <w:rStyle w:val="NormalCharacter"/>
          <w:caps w:val="off"/>
          <w:i w:val="off"/>
          <w:szCs w:val="24"/>
          <w:sz w:val="24"/>
          <w:kern w:val="0"/>
          <w:lang w:val="en-US" w:eastAsia="zh-CN"/>
          <w:rFonts w:ascii="宋体" w:eastAsia="宋体" w:hAnsi="宋体"/>
          <w:color w:val="333333"/>
        </w:rPr>
        <w:t xml:space="preserve">、所供产品合格证明（注册证明）复印件。</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95"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特别说明：投标供应商必须对上述资格证明文件的真实性负责，原件备查；如果投标供应商虚报上述证明文件骗取中标，其中标资格无效。</w:t>
      </w:r>
    </w:p>
    <w:p>
      <w:pPr>
        <w:pStyle w:val="HtmlNormal"/>
        <w:rPr>
          <w:rStyle w:val="NormalCharacter"/>
          <w:szCs w:val="24"/>
          <w:sz w:val="24"/>
          <w:kern w:val="0"/>
          <w:lang w:val="en-US" w:eastAsia="zh-CN"/>
          <w:rFonts w:ascii="Calibri" w:eastAsia="宋体" w:hAnsi="Calibri"/>
        </w:rPr>
        <w:widowControl/>
        <w:shd w:color="auto" w:val="clear" w:fill="FFFFFF"/>
        <w:ind w:firstLine="450" w:left="0" w:right="0"/>
        <w:spacing w:line="495"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四、技术及商务应答内容</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1、详细介绍设备所具备的功能、技术指标及参数。在实际运用中，是否能满足技术要求。</w:t>
      </w:r>
    </w:p>
    <w:p>
      <w:pPr>
        <w:pStyle w:val="HtmlNormal"/>
        <w:rPr>
          <w:rStyle w:val="NormalCharacter"/>
          <w:caps w:val="off"/>
          <w:i w:val="off"/>
          <w:szCs w:val="24"/>
          <w:sz w:val="24"/>
          <w:kern w:val="0"/>
          <w:lang w:val="en-US" w:eastAsia="zh-CN"/>
          <w:rFonts w:ascii="宋体" w:eastAsia="宋体" w:hAnsi="宋体"/>
          <w:color w:val="333333"/>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2、根据采购需求，详细且完整列出产品配置。</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3、投标人对本次采购项目的质量保证、交货时间保证等方面内容介绍。</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4、投标人对在保修期内所提供的免费服务项目、保修期后所能提供的服务项目和收费标准进行详细说明；投标人对满足文件要求或更高条件的售后服务的承诺或优惠措施。</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95"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五、报价要求</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1、本次报价</w:t>
      </w:r>
      <w:r>
        <w:rPr>
          <w:rStyle w:val="NormalCharacter"/>
          <w:caps w:val="off"/>
          <w:i w:val="off"/>
          <w:shd w:color="auto" w:val="clear" w:fill="F9F9F9"/>
          <w:szCs w:val="24"/>
          <w:sz w:val="24"/>
          <w:kern w:val="0"/>
          <w:lang w:val="en-US" w:eastAsia="zh-CN"/>
          <w:rFonts w:ascii="宋体" w:eastAsia="宋体" w:hAnsi="宋体"/>
          <w:color w:val="333333"/>
        </w:rPr>
        <w:t xml:space="preserve">包括设备、辅材、运费、安装、融合、调试、</w:t>
      </w:r>
      <w:r>
        <w:rPr>
          <w:rStyle w:val="NormalCharacter"/>
          <w:caps w:val="off"/>
          <w:i w:val="off"/>
          <w:szCs w:val="24"/>
          <w:sz w:val="24"/>
          <w:kern w:val="0"/>
          <w:lang w:val="en-US" w:eastAsia="zh-CN"/>
          <w:rFonts w:ascii="宋体" w:eastAsia="宋体" w:hAnsi="宋体"/>
          <w:color w:val="333333"/>
        </w:rPr>
        <w:t xml:space="preserve">售后服务等费用。</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2、投标人提供的货物报价单位为人民币元。</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3、本次采购最高限价</w:t>
      </w:r>
      <w:r>
        <w:rPr>
          <w:rStyle w:val="NormalCharacter"/>
          <w:caps w:val="off"/>
          <w:i w:val="off"/>
          <w:szCs w:val="24"/>
          <w:sz w:val="24"/>
          <w:kern w:val="0"/>
          <w:lang w:val="en-US" w:eastAsia="zh-CN"/>
          <w:rFonts w:ascii="宋体" w:eastAsia="宋体" w:hAnsi="宋体"/>
          <w:color w:val="333333"/>
        </w:rPr>
        <w:t xml:space="preserve">9.8</w:t>
      </w:r>
      <w:r>
        <w:rPr>
          <w:rStyle w:val="NormalCharacter"/>
          <w:caps w:val="off"/>
          <w:i w:val="off"/>
          <w:szCs w:val="24"/>
          <w:sz w:val="24"/>
          <w:kern w:val="0"/>
          <w:lang w:val="en-US" w:eastAsia="zh-CN"/>
          <w:rFonts w:ascii="宋体" w:eastAsia="宋体" w:hAnsi="宋体"/>
          <w:color w:val="333333"/>
        </w:rPr>
        <w:t xml:space="preserve">万元人民币</w:t>
      </w:r>
      <w:r>
        <w:rPr>
          <w:rStyle w:val="NormalCharacter"/>
          <w:caps w:val="off"/>
          <w:i w:val="off"/>
          <w:szCs w:val="24"/>
          <w:sz w:val="24"/>
          <w:kern w:val="0"/>
          <w:lang w:val="en-US" w:eastAsia="zh-CN"/>
          <w:rFonts w:ascii="宋体" w:eastAsia="宋体" w:hAnsi="宋体"/>
          <w:color w:val="333333"/>
        </w:rPr>
        <w:t xml:space="preserve">(含税)</w:t>
      </w:r>
      <w:r>
        <w:rPr>
          <w:rStyle w:val="NormalCharacter"/>
          <w:caps w:val="off"/>
          <w:i w:val="off"/>
          <w:szCs w:val="24"/>
          <w:sz w:val="24"/>
          <w:kern w:val="0"/>
          <w:lang w:val="en-US" w:eastAsia="zh-CN"/>
          <w:rFonts w:ascii="宋体" w:eastAsia="宋体" w:hAnsi="宋体"/>
          <w:color w:val="333333"/>
        </w:rPr>
        <w:t xml:space="preserve">。</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95"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六、交货、安装期限</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中标人与采购单位签订合同后7日内产品到达交货地点并安装、调试完成。</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95"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七、货款结算</w:t>
      </w:r>
    </w:p>
    <w:p>
      <w:pPr>
        <w:pStyle w:val="HtmlNormal"/>
        <w:rPr>
          <w:rStyle w:val="NormalCharacter"/>
          <w:szCs w:val="24"/>
          <w:sz w:val="24"/>
          <w:kern w:val="0"/>
          <w:lang w:val="en-US" w:eastAsia="zh-CN"/>
          <w:rFonts w:ascii="Calibri" w:eastAsia="宋体" w:hAnsi="Calibri"/>
        </w:rPr>
        <w:widowControl/>
        <w:shd w:color="auto" w:val="clear" w:fill="FFFFFF"/>
        <w:ind w:firstLine="720"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经采购单位检验合格且运行30日后支付合同总额。</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95"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八、保修期及售后服务</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中标人应具备相应的维护保养服务能力，验收后提供</w:t>
      </w:r>
      <w:r>
        <w:rPr>
          <w:rStyle w:val="NormalCharacter"/>
          <w:caps w:val="off"/>
          <w:i w:val="off"/>
          <w:szCs w:val="24"/>
          <w:sz w:val="24"/>
          <w:kern w:val="0"/>
          <w:lang w:val="en-US" w:eastAsia="zh-CN"/>
          <w:rFonts w:ascii="宋体" w:eastAsia="宋体" w:hAnsi="宋体"/>
          <w:color w:val="333333"/>
        </w:rPr>
        <w:t xml:space="preserve">2</w:t>
      </w:r>
      <w:r>
        <w:rPr>
          <w:rStyle w:val="NormalCharacter"/>
          <w:caps w:val="off"/>
          <w:i w:val="off"/>
          <w:szCs w:val="24"/>
          <w:sz w:val="24"/>
          <w:kern w:val="0"/>
          <w:lang w:val="en-US" w:eastAsia="zh-CN"/>
          <w:rFonts w:ascii="宋体" w:eastAsia="宋体" w:hAnsi="宋体"/>
          <w:color w:val="333333"/>
        </w:rPr>
        <w:t xml:space="preserve">年的免费维保期，对产品进行终身维护和修理。在免费质量保证期内产品出现故障，应由供应商免费更换。</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80"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九、其他事项</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80"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1、投标人应具有本次招标货物的提供能力，投标产品、服务应符合国家和福建省的政府采购相关规定。投标人应在报名时递交携带公司营业执照副本复印件、税务登记证复印件、组织机构代码证复印件(或者三证合一)、非法人代表参与的需提供法人代表授权函。</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80"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2、如对内容有异议的，需</w:t>
      </w:r>
      <w:r>
        <w:rPr>
          <w:rStyle w:val="NormalCharacter"/>
          <w:caps w:val="off"/>
          <w:i w:val="off"/>
          <w:szCs w:val="24"/>
          <w:sz w:val="24"/>
          <w:kern w:val="0"/>
          <w:lang w:val="en-US" w:eastAsia="zh-CN"/>
          <w:rFonts w:ascii="宋体" w:eastAsia="宋体" w:hAnsi="宋体"/>
          <w:color w:val="333333"/>
        </w:rPr>
        <w:t xml:space="preserve">在</w:t>
      </w:r>
      <w:r>
        <w:rPr>
          <w:rStyle w:val="NormalCharacter"/>
          <w:caps w:val="off"/>
          <w:i w:val="off"/>
          <w:szCs w:val="24"/>
          <w:sz w:val="24"/>
          <w:kern w:val="0"/>
          <w:lang w:val="en-US" w:eastAsia="zh-CN"/>
          <w:rFonts w:ascii="宋体" w:eastAsia="宋体" w:hAnsi="宋体"/>
          <w:color w:val="333333"/>
        </w:rPr>
        <w:t xml:space="preserve">报名期内书面向</w:t>
      </w:r>
      <w:r>
        <w:rPr>
          <w:rStyle w:val="NormalCharacter"/>
          <w:caps w:val="off"/>
          <w:i w:val="off"/>
          <w:szCs w:val="24"/>
          <w:sz w:val="24"/>
          <w:kern w:val="0"/>
          <w:lang w:val="en-US" w:eastAsia="zh-CN"/>
          <w:rFonts w:ascii="宋体" w:eastAsia="宋体" w:hAnsi="宋体"/>
          <w:color w:val="333333"/>
        </w:rPr>
        <w:t xml:space="preserve">总务科</w:t>
      </w:r>
      <w:r>
        <w:rPr>
          <w:rStyle w:val="NormalCharacter"/>
          <w:caps w:val="off"/>
          <w:i w:val="off"/>
          <w:szCs w:val="24"/>
          <w:sz w:val="24"/>
          <w:kern w:val="0"/>
          <w:lang w:val="en-US" w:eastAsia="zh-CN"/>
          <w:rFonts w:ascii="宋体" w:eastAsia="宋体" w:hAnsi="宋体"/>
          <w:color w:val="333333"/>
        </w:rPr>
        <w:t xml:space="preserve">提供书面质疑函，意见合理的，</w:t>
      </w:r>
      <w:r>
        <w:rPr>
          <w:rStyle w:val="NormalCharacter"/>
          <w:caps w:val="off"/>
          <w:i w:val="off"/>
          <w:szCs w:val="24"/>
          <w:sz w:val="24"/>
          <w:kern w:val="0"/>
          <w:lang w:val="en-US" w:eastAsia="zh-CN"/>
          <w:rFonts w:ascii="宋体" w:eastAsia="宋体" w:hAnsi="宋体"/>
          <w:color w:val="333333"/>
        </w:rPr>
        <w:t xml:space="preserve">总务科</w:t>
      </w:r>
      <w:r>
        <w:rPr>
          <w:rStyle w:val="NormalCharacter"/>
          <w:caps w:val="off"/>
          <w:i w:val="off"/>
          <w:szCs w:val="24"/>
          <w:sz w:val="24"/>
          <w:kern w:val="0"/>
          <w:lang w:val="en-US" w:eastAsia="zh-CN"/>
          <w:rFonts w:ascii="宋体" w:eastAsia="宋体" w:hAnsi="宋体"/>
          <w:color w:val="333333"/>
        </w:rPr>
        <w:t xml:space="preserve">将对内容进行修改。</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80"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3、未经院方同意，不得于所参与项目谈判未结束前离开招标现场。</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645" w:left="0" w:right="0"/>
        <w:spacing w:line="555" w:after="0" w:before="0" w:lineRule="atLeast"/>
        <w:jc w:val="left"/>
        <w:textAlignment w:val="baseline"/>
        <w:pBdr>
          <w:top w:val="nil"/>
          <w:left w:val="nil"/>
          <w:bottom w:val="nil"/>
          <w:right w:val="nil"/>
        </w:pBdr>
      </w:pPr>
      <w:r>
        <w:rPr>
          <w:rStyle w:val="NormalCharacter"/>
          <w:b/>
          <w:caps w:val="off"/>
          <w:i w:val="off"/>
          <w:szCs w:val="30"/>
          <w:sz w:val="30"/>
          <w:kern w:val="0"/>
          <w:lang w:val="en-US" w:eastAsia="zh-CN"/>
          <w:rFonts w:ascii="宋体" w:eastAsia="宋体" w:hAnsi="宋体"/>
          <w:color w:val="333333"/>
        </w:rPr>
        <w:t xml:space="preserve">十、投标文件格式</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b/>
          <w:caps w:val="off"/>
          <w:i w:val="off"/>
          <w:szCs w:val="28"/>
          <w:sz w:val="28"/>
          <w:kern w:val="0"/>
          <w:lang w:val="en-US" w:eastAsia="zh-CN"/>
          <w:rFonts w:ascii="宋体" w:eastAsia="宋体" w:hAnsi="宋体"/>
          <w:color w:val="333333"/>
        </w:rPr>
        <w:t xml:space="preserve">格式</w:t>
      </w:r>
      <w:r>
        <w:rPr>
          <w:rStyle w:val="NormalCharacter"/>
          <w:b/>
          <w:caps w:val="off"/>
          <w:i w:val="off"/>
          <w:szCs w:val="28"/>
          <w:sz w:val="28"/>
          <w:kern w:val="0"/>
          <w:lang w:val="en-US" w:eastAsia="zh-CN"/>
          <w:rFonts w:ascii="Tahoma" w:eastAsia="Tahoma" w:hAnsi="Tahoma"/>
          <w:color w:val="333333"/>
        </w:rPr>
        <w:t xml:space="preserve">1                  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center"/>
        <w:textAlignment w:val="baseline"/>
        <w:pBdr>
          <w:top w:val="nil"/>
          <w:left w:val="nil"/>
          <w:bottom w:val="nil"/>
          <w:right w:val="nil"/>
        </w:pBdr>
      </w:pPr>
      <w:r>
        <w:rPr>
          <w:rStyle w:val="NormalCharacter"/>
          <w:b/>
          <w:caps w:val="off"/>
          <w:i w:val="off"/>
          <w:szCs w:val="28"/>
          <w:sz w:val="28"/>
          <w:kern w:val="0"/>
          <w:lang w:val="en-US" w:eastAsia="zh-CN"/>
          <w:rFonts w:ascii="宋体" w:eastAsia="宋体" w:hAnsi="宋体"/>
          <w:color w:val="333333"/>
        </w:rPr>
        <w:t xml:space="preserve">投</w:t>
      </w:r>
      <w:r>
        <w:rPr>
          <w:rStyle w:val="NormalCharacter"/>
          <w:b/>
          <w:caps w:val="off"/>
          <w:i w:val="off"/>
          <w:szCs w:val="28"/>
          <w:sz w:val="28"/>
          <w:kern w:val="0"/>
          <w:lang w:val="en-US" w:eastAsia="zh-CN"/>
          <w:rFonts w:ascii="Tahoma" w:eastAsia="Tahoma" w:hAnsi="Tahoma"/>
          <w:color w:val="333333"/>
        </w:rPr>
        <w:t xml:space="preserve">   </w:t>
      </w:r>
      <w:r>
        <w:rPr>
          <w:rStyle w:val="NormalCharacter"/>
          <w:b/>
          <w:caps w:val="off"/>
          <w:i w:val="off"/>
          <w:szCs w:val="28"/>
          <w:sz w:val="28"/>
          <w:kern w:val="0"/>
          <w:lang w:val="en-US" w:eastAsia="zh-CN"/>
          <w:rFonts w:ascii="宋体" w:eastAsia="宋体" w:hAnsi="宋体"/>
          <w:color w:val="333333"/>
        </w:rPr>
        <w:t xml:space="preserve">标</w:t>
      </w:r>
      <w:r>
        <w:rPr>
          <w:rStyle w:val="NormalCharacter"/>
          <w:b/>
          <w:caps w:val="off"/>
          <w:i w:val="off"/>
          <w:szCs w:val="28"/>
          <w:sz w:val="28"/>
          <w:kern w:val="0"/>
          <w:lang w:val="en-US" w:eastAsia="zh-CN"/>
          <w:rFonts w:ascii="Tahoma" w:eastAsia="Tahoma" w:hAnsi="Tahoma"/>
          <w:color w:val="333333"/>
        </w:rPr>
        <w:t xml:space="preserve"> </w:t>
      </w:r>
      <w:r>
        <w:rPr>
          <w:rStyle w:val="NormalCharacter"/>
          <w:b/>
          <w:caps w:val="off"/>
          <w:i w:val="off"/>
          <w:szCs w:val="28"/>
          <w:sz w:val="28"/>
          <w:kern w:val="0"/>
          <w:lang w:val="en-US" w:eastAsia="zh-CN"/>
          <w:rFonts w:ascii="宋体" w:eastAsia="宋体" w:hAnsi="宋体"/>
          <w:color w:val="333333"/>
        </w:rPr>
        <w:t xml:space="preserve">书</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致：</w:t>
      </w:r>
      <w:r>
        <w:rPr>
          <w:rStyle w:val="NormalCharacter"/>
          <w:b/>
          <w:caps w:val="off"/>
          <w:i w:val="off"/>
          <w:szCs w:val="24"/>
          <w:sz w:val="24"/>
          <w:kern w:val="0"/>
          <w:lang w:val="en-US" w:eastAsia="zh-CN"/>
          <w:rFonts w:ascii="宋体" w:eastAsia="宋体" w:hAnsi="宋体"/>
          <w:color w:val="333333"/>
        </w:rPr>
        <w:t xml:space="preserve">南安市医院</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 根据贵方为 </w:t>
      </w:r>
      <w:r>
        <w:rPr>
          <w:rStyle w:val="NormalCharacter"/>
          <w:b/>
          <w:caps w:val="off"/>
          <w:i w:val="off"/>
          <w:szCs w:val="24"/>
          <w:sz w:val="24"/>
          <w:kern w:val="0"/>
          <w:u w:val="single"/>
          <w:lang w:val="en-US" w:eastAsia="zh-CN"/>
          <w:rFonts w:ascii="宋体" w:eastAsia="宋体" w:hAnsi="宋体"/>
          <w:color w:val="333333"/>
        </w:rPr>
        <w:t xml:space="preserve">南安市医院</w:t>
      </w:r>
      <w:r>
        <w:rPr>
          <w:rStyle w:val="NormalCharacter"/>
          <w:b/>
          <w:caps w:val="off"/>
          <w:i w:val="off"/>
          <w:szCs w:val="24"/>
          <w:sz w:val="24"/>
          <w:kern w:val="0"/>
          <w:u w:val="single"/>
          <w:lang w:val="en-US" w:eastAsia="zh-CN"/>
          <w:rFonts w:ascii="宋体" w:eastAsia="宋体" w:hAnsi="宋体"/>
          <w:color w:val="333333"/>
        </w:rPr>
        <w:t xml:space="preserve">急诊手术室</w:t>
      </w:r>
      <w:r>
        <w:rPr>
          <w:rStyle w:val="NormalCharacter"/>
          <w:b/>
          <w:caps w:val="off"/>
          <w:i w:val="off"/>
          <w:szCs w:val="24"/>
          <w:sz w:val="24"/>
          <w:kern w:val="0"/>
          <w:u w:val="single"/>
          <w:lang w:val="en-US" w:eastAsia="zh-CN"/>
          <w:rFonts w:ascii="宋体" w:eastAsia="宋体" w:hAnsi="宋体"/>
          <w:color w:val="333333"/>
        </w:rPr>
        <w:t xml:space="preserve">UPS电源</w:t>
      </w:r>
      <w:r>
        <w:rPr>
          <w:rStyle w:val="NormalCharacter"/>
          <w:caps w:val="off"/>
          <w:i w:val="off"/>
          <w:szCs w:val="24"/>
          <w:sz w:val="24"/>
          <w:kern w:val="0"/>
          <w:lang w:val="en-US" w:eastAsia="zh-CN"/>
          <w:rFonts w:ascii="宋体" w:eastAsia="宋体" w:hAnsi="宋体"/>
          <w:color w:val="333333"/>
        </w:rPr>
        <w:t xml:space="preserve">项目招标采购货物及服务的投标邀请，投标代表</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u w:val="single"/>
          <w:lang w:val="en-US" w:eastAsia="zh-CN"/>
          <w:rFonts w:ascii="宋体" w:eastAsia="宋体" w:hAnsi="宋体"/>
          <w:color w:val="333333"/>
        </w:rPr>
        <w:t xml:space="preserve">           </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全名、职务</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经正式授权并代表投标供应商</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投标供应商全称、地址</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提交以下文件正本壹份和副本壹份。</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(1) “</w:t>
      </w:r>
      <w:r>
        <w:rPr>
          <w:rStyle w:val="NormalCharacter"/>
          <w:caps w:val="off"/>
          <w:i w:val="off"/>
          <w:szCs w:val="24"/>
          <w:sz w:val="24"/>
          <w:kern w:val="0"/>
          <w:lang w:val="en-US" w:eastAsia="zh-CN"/>
          <w:rFonts w:ascii="宋体" w:eastAsia="宋体" w:hAnsi="宋体"/>
          <w:color w:val="333333"/>
        </w:rPr>
        <w:t xml:space="preserve">投标书</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开标一览表</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等；</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(2) </w:t>
      </w:r>
      <w:r>
        <w:rPr>
          <w:rStyle w:val="NormalCharacter"/>
          <w:caps w:val="off"/>
          <w:i w:val="off"/>
          <w:szCs w:val="24"/>
          <w:sz w:val="24"/>
          <w:kern w:val="0"/>
          <w:lang w:val="en-US" w:eastAsia="zh-CN"/>
          <w:rFonts w:ascii="宋体" w:eastAsia="宋体" w:hAnsi="宋体"/>
          <w:color w:val="333333"/>
        </w:rPr>
        <w:t xml:space="preserve">资格证明文件；</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(3) </w:t>
      </w:r>
      <w:r>
        <w:rPr>
          <w:rStyle w:val="NormalCharacter"/>
          <w:caps w:val="off"/>
          <w:i w:val="off"/>
          <w:szCs w:val="24"/>
          <w:sz w:val="24"/>
          <w:kern w:val="0"/>
          <w:lang w:val="en-US" w:eastAsia="zh-CN"/>
          <w:rFonts w:ascii="宋体" w:eastAsia="宋体" w:hAnsi="宋体"/>
          <w:color w:val="333333"/>
        </w:rPr>
        <w:t xml:space="preserve">按投标供应商须知要求提供的全部文件；</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(4) </w:t>
      </w:r>
      <w:r>
        <w:rPr>
          <w:rStyle w:val="NormalCharacter"/>
          <w:caps w:val="off"/>
          <w:i w:val="off"/>
          <w:szCs w:val="24"/>
          <w:sz w:val="24"/>
          <w:kern w:val="0"/>
          <w:lang w:val="en-US" w:eastAsia="zh-CN"/>
          <w:rFonts w:ascii="宋体" w:eastAsia="宋体" w:hAnsi="宋体"/>
          <w:color w:val="333333"/>
        </w:rPr>
        <w:t xml:space="preserve">按招标文件要求提供的有关必要文件；</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(5) </w:t>
      </w:r>
      <w:r>
        <w:rPr>
          <w:rStyle w:val="NormalCharacter"/>
          <w:caps w:val="off"/>
          <w:i w:val="off"/>
          <w:szCs w:val="24"/>
          <w:sz w:val="24"/>
          <w:kern w:val="0"/>
          <w:lang w:val="en-US" w:eastAsia="zh-CN"/>
          <w:rFonts w:ascii="宋体" w:eastAsia="宋体" w:hAnsi="宋体"/>
          <w:color w:val="333333"/>
        </w:rPr>
        <w:t xml:space="preserve">投标供应商认为需加以说明的其它文件。</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据此函，投标供应商同意遵守如下条款：</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1</w:t>
      </w:r>
      <w:r>
        <w:rPr>
          <w:rStyle w:val="NormalCharacter"/>
          <w:caps w:val="off"/>
          <w:i w:val="off"/>
          <w:szCs w:val="24"/>
          <w:sz w:val="24"/>
          <w:kern w:val="0"/>
          <w:lang w:val="en-US" w:eastAsia="zh-CN"/>
          <w:rFonts w:ascii="宋体" w:eastAsia="宋体" w:hAnsi="宋体"/>
          <w:color w:val="333333"/>
        </w:rPr>
        <w:t xml:space="preserve">、可提供产品投标价见</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开标一览表</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2</w:t>
      </w:r>
      <w:r>
        <w:rPr>
          <w:rStyle w:val="NormalCharacter"/>
          <w:caps w:val="off"/>
          <w:i w:val="off"/>
          <w:szCs w:val="24"/>
          <w:sz w:val="24"/>
          <w:kern w:val="0"/>
          <w:lang w:val="en-US" w:eastAsia="zh-CN"/>
          <w:rFonts w:ascii="宋体" w:eastAsia="宋体" w:hAnsi="宋体"/>
          <w:color w:val="333333"/>
        </w:rPr>
        <w:t xml:space="preserve">、投标供应商将按招标文件规定履行合同责任和义务。</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3</w:t>
      </w:r>
      <w:r>
        <w:rPr>
          <w:rStyle w:val="NormalCharacter"/>
          <w:caps w:val="off"/>
          <w:i w:val="off"/>
          <w:szCs w:val="24"/>
          <w:sz w:val="24"/>
          <w:kern w:val="0"/>
          <w:lang w:val="en-US" w:eastAsia="zh-CN"/>
          <w:rFonts w:ascii="宋体" w:eastAsia="宋体" w:hAnsi="宋体"/>
          <w:color w:val="333333"/>
        </w:rPr>
        <w:t xml:space="preserve">、投标供应商已详细审查全部招标文件和相关附件，我们完全理解并同意放弃对这方面有不明及误解的权利。</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4</w:t>
      </w:r>
      <w:r>
        <w:rPr>
          <w:rStyle w:val="NormalCharacter"/>
          <w:caps w:val="off"/>
          <w:i w:val="off"/>
          <w:szCs w:val="24"/>
          <w:sz w:val="24"/>
          <w:kern w:val="0"/>
          <w:lang w:val="en-US" w:eastAsia="zh-CN"/>
          <w:rFonts w:ascii="宋体" w:eastAsia="宋体" w:hAnsi="宋体"/>
          <w:color w:val="333333"/>
        </w:rPr>
        <w:t xml:space="preserve">、本次投标有效期在本招标文件中所规定的时间内保持有效。</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5</w:t>
      </w:r>
      <w:r>
        <w:rPr>
          <w:rStyle w:val="NormalCharacter"/>
          <w:caps w:val="off"/>
          <w:i w:val="off"/>
          <w:szCs w:val="24"/>
          <w:sz w:val="24"/>
          <w:kern w:val="0"/>
          <w:lang w:val="en-US" w:eastAsia="zh-CN"/>
          <w:rFonts w:ascii="宋体" w:eastAsia="宋体" w:hAnsi="宋体"/>
          <w:color w:val="333333"/>
        </w:rPr>
        <w:t xml:space="preserve">、投标供应商同意提供采购机构可能要求的与其投标有关的一切数据或资料。</w:t>
      </w:r>
    </w:p>
    <w:p>
      <w:pPr>
        <w:pStyle w:val="HtmlNormal"/>
        <w:rPr>
          <w:rStyle w:val="NormalCharacter"/>
          <w:szCs w:val="24"/>
          <w:sz w:val="24"/>
          <w:kern w:val="0"/>
          <w:lang w:val="en-US" w:eastAsia="zh-CN"/>
          <w:rFonts w:ascii="Calibri" w:eastAsia="宋体" w:hAnsi="Calibri"/>
        </w:rPr>
        <w:widowControl/>
        <w:shd w:color="auto" w:val="clear" w:fill="FFFFFF"/>
        <w:ind w:firstLine="465"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6、与本投标有关的一切正式往来通讯请寄：</w:t>
      </w:r>
    </w:p>
    <w:p>
      <w:pPr>
        <w:pStyle w:val="HtmlNormal"/>
        <w:rPr>
          <w:rStyle w:val="NormalCharacter"/>
          <w:szCs w:val="24"/>
          <w:sz w:val="24"/>
          <w:kern w:val="0"/>
          <w:lang w:val="en-US" w:eastAsia="zh-CN"/>
          <w:rFonts w:ascii="Calibri" w:eastAsia="宋体" w:hAnsi="Calibri"/>
        </w:rPr>
        <w:widowControl/>
        <w:shd w:color="auto" w:val="clear" w:fill="FFFFFF"/>
        <w:ind w:firstLine="465"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地址：</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邮编：</w:t>
      </w:r>
      <w:r>
        <w:rPr>
          <w:rStyle w:val="NormalCharacter"/>
          <w:caps w:val="off"/>
          <w:i w:val="off"/>
          <w:szCs w:val="24"/>
          <w:sz w:val="24"/>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465"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电话：</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传真：</w:t>
      </w:r>
      <w:r>
        <w:rPr>
          <w:rStyle w:val="NormalCharacter"/>
          <w:caps w:val="off"/>
          <w:i w:val="off"/>
          <w:szCs w:val="24"/>
          <w:sz w:val="24"/>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465"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投标代表签字：</w:t>
      </w:r>
      <w:r>
        <w:rPr>
          <w:rStyle w:val="NormalCharacter"/>
          <w:caps w:val="off"/>
          <w:i w:val="off"/>
          <w:szCs w:val="24"/>
          <w:sz w:val="24"/>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465"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投标供应商全称（加盖公章）：</w:t>
      </w:r>
      <w:r>
        <w:rPr>
          <w:rStyle w:val="NormalCharacter"/>
          <w:caps w:val="off"/>
          <w:i w:val="off"/>
          <w:szCs w:val="24"/>
          <w:sz w:val="24"/>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465"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日期：</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年</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月</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日</w:t>
      </w:r>
    </w:p>
    <w:p>
      <w:pPr>
        <w:pStyle w:val="HtmlNormal"/>
        <w:rPr>
          <w:rStyle w:val="NormalCharacter"/>
          <w:caps w:val="off"/>
          <w:i w:val="off"/>
          <w:szCs w:val="24"/>
          <w:sz w:val="24"/>
          <w:kern w:val="0"/>
          <w:lang w:val="en-US" w:eastAsia="zh-CN"/>
          <w:rFonts w:ascii="宋体" w:eastAsia="宋体" w:hAnsi="宋体"/>
          <w:color w:val="333333"/>
        </w:rPr>
        <w:widowControl/>
        <w:shd w:color="auto" w:val="clear" w:fill="FFFFFF"/>
        <w:ind w:firstLine="465"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投标供应商应将</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投标书</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开标一览表</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单独密封在一个信封内，</w:t>
      </w:r>
      <w:r>
        <w:rPr>
          <w:rStyle w:val="NormalCharacter"/>
          <w:caps w:val="off"/>
          <w:i w:val="off"/>
          <w:szCs w:val="24"/>
          <w:sz w:val="24"/>
          <w:kern w:val="0"/>
          <w:lang w:val="en-US" w:eastAsia="zh-CN"/>
          <w:rFonts w:ascii="宋体" w:eastAsia="宋体" w:hAnsi="宋体"/>
          <w:color w:val="333333"/>
        </w:rPr>
        <w:t xml:space="preserve">并</w:t>
      </w:r>
      <w:r>
        <w:rPr>
          <w:rStyle w:val="NormalCharacter"/>
          <w:caps w:val="off"/>
          <w:i w:val="off"/>
          <w:szCs w:val="24"/>
          <w:sz w:val="24"/>
          <w:kern w:val="0"/>
          <w:lang w:val="en-US" w:eastAsia="zh-CN"/>
          <w:rFonts w:ascii="宋体" w:eastAsia="宋体" w:hAnsi="宋体"/>
          <w:color w:val="333333"/>
        </w:rPr>
        <w:t xml:space="preserve">加盖公章，封口必须盖骑缝章，如无密封盖章则视为无效报价。）信封封口应由投标代表签字、盖章。</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b/>
          <w:caps w:val="off"/>
          <w:i w:val="off"/>
          <w:szCs w:val="18"/>
          <w:sz w:val="18"/>
          <w:kern w:val="0"/>
          <w:lang w:val="en-US" w:eastAsia="zh-CN"/>
          <w:rFonts w:ascii="Tahoma" w:eastAsia="Tahoma" w:hAnsi="Tahoma"/>
          <w:color w:val="333333"/>
        </w:rPr>
        <w:t xml:space="preserve"> </w:t>
      </w:r>
      <w:r>
        <w:rPr>
          <w:rStyle w:val="NormalCharacter"/>
          <w:b/>
          <w:caps w:val="off"/>
          <w:i w:val="off"/>
          <w:szCs w:val="18"/>
          <w:sz w:val="18"/>
          <w:kern w:val="0"/>
          <w:lang w:val="en-US" w:eastAsia="zh-CN"/>
          <w:rFonts w:ascii="宋体" w:eastAsia="宋体" w:hAnsi="宋体"/>
          <w:color w:val="333333"/>
        </w:rPr>
        <w:t xml:space="preserve"> </w:t>
      </w:r>
    </w:p>
    <w:p>
      <w:pPr>
        <w:pStyle w:val="HtmlNormal"/>
        <w:rPr>
          <w:rStyle w:val="NormalCharacter"/>
          <w:b/>
          <w:caps w:val="off"/>
          <w:i w:val="off"/>
          <w:szCs w:val="18"/>
          <w:sz w:val="18"/>
          <w:kern w:val="0"/>
          <w:lang w:val="en-US" w:eastAsia="zh-CN"/>
          <w:rFonts w:ascii="宋体" w:eastAsia="宋体" w:hAnsi="宋体"/>
          <w:color w:val="333333"/>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b/>
          <w:caps w:val="off"/>
          <w:i w:val="off"/>
          <w:szCs w:val="18"/>
          <w:sz w:val="18"/>
          <w:kern w:val="0"/>
          <w:lang w:val="en-US" w:eastAsia="zh-CN"/>
          <w:rFonts w:ascii="宋体" w:eastAsia="宋体" w:hAnsi="宋体"/>
          <w:color w:val="333333"/>
        </w:rPr>
        <w:t xml:space="preserve"> </w:t>
      </w:r>
    </w:p>
    <w:p>
      <w:pPr>
        <w:pStyle w:val="HtmlNormal"/>
        <w:rPr>
          <w:rStyle w:val="NormalCharacter"/>
          <w:b/>
          <w:caps w:val="off"/>
          <w:i w:val="off"/>
          <w:szCs w:val="18"/>
          <w:sz w:val="18"/>
          <w:kern w:val="0"/>
          <w:lang w:val="en-US" w:eastAsia="zh-CN"/>
          <w:rFonts w:ascii="宋体" w:eastAsia="宋体" w:hAnsi="宋体"/>
          <w:color w:val="333333"/>
        </w:rPr>
        <w:widowControl/>
        <w:shd w:color="auto" w:val="clear" w:fill="FFFFFF"/>
        <w:ind w:left="0" w:right="0"/>
        <w:spacing w:line="405" w:after="0" w:before="0" w:lineRule="atLeast"/>
        <w:jc w:val="left"/>
        <w:textAlignment w:val="baseline"/>
        <w:pBdr>
          <w:top w:val="nil"/>
          <w:left w:val="nil"/>
          <w:bottom w:val="nil"/>
          <w:right w:val="nil"/>
        </w:pBdr>
      </w:pP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b/>
          <w:caps w:val="off"/>
          <w:i w:val="off"/>
          <w:szCs w:val="18"/>
          <w:sz w:val="18"/>
          <w:kern w:val="0"/>
          <w:lang w:val="en-US" w:eastAsia="zh-CN"/>
          <w:rFonts w:ascii="宋体" w:eastAsia="宋体" w:hAnsi="宋体"/>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b/>
          <w:caps w:val="off"/>
          <w:i w:val="off"/>
          <w:szCs w:val="18"/>
          <w:sz w:val="18"/>
          <w:kern w:val="0"/>
          <w:lang w:val="en-US" w:eastAsia="zh-CN"/>
          <w:rFonts w:ascii="宋体" w:eastAsia="宋体" w:hAnsi="宋体"/>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b/>
          <w:caps w:val="off"/>
          <w:i w:val="off"/>
          <w:szCs w:val="28"/>
          <w:sz w:val="28"/>
          <w:kern w:val="0"/>
          <w:lang w:val="en-US" w:eastAsia="zh-CN"/>
          <w:rFonts w:ascii="宋体" w:eastAsia="宋体" w:hAnsi="宋体"/>
          <w:color w:val="333333"/>
        </w:rPr>
        <w:t xml:space="preserve">格式</w:t>
      </w:r>
      <w:r>
        <w:rPr>
          <w:rStyle w:val="NormalCharacter"/>
          <w:b/>
          <w:caps w:val="off"/>
          <w:i w:val="off"/>
          <w:szCs w:val="28"/>
          <w:sz w:val="28"/>
          <w:kern w:val="0"/>
          <w:lang w:val="en-US" w:eastAsia="zh-CN"/>
          <w:rFonts w:ascii="Tahoma" w:eastAsia="Tahoma" w:hAnsi="Tahoma"/>
          <w:color w:val="333333"/>
        </w:rPr>
        <w:t xml:space="preserve">2                        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center"/>
        <w:textAlignment w:val="baseline"/>
        <w:pBdr>
          <w:top w:val="nil"/>
          <w:left w:val="nil"/>
          <w:bottom w:val="nil"/>
          <w:right w:val="nil"/>
        </w:pBdr>
      </w:pPr>
      <w:r>
        <w:rPr>
          <w:rStyle w:val="NormalCharacter"/>
          <w:b/>
          <w:caps w:val="off"/>
          <w:i w:val="off"/>
          <w:szCs w:val="28"/>
          <w:sz w:val="28"/>
          <w:kern w:val="0"/>
          <w:lang w:val="en-US" w:eastAsia="zh-CN"/>
          <w:rFonts w:ascii="宋体" w:eastAsia="宋体" w:hAnsi="宋体"/>
          <w:color w:val="333333"/>
        </w:rPr>
        <w:t xml:space="preserve">开标一览表</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投标供应商全称</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加盖公章</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w:t>
      </w:r>
      <w:r>
        <w:rPr>
          <w:rStyle w:val="NormalCharacter"/>
          <w:caps w:val="off"/>
          <w:i w:val="off"/>
          <w:szCs w:val="24"/>
          <w:sz w:val="24"/>
          <w:kern w:val="0"/>
          <w:u w:val="single"/>
          <w:lang w:val="en-US" w:eastAsia="zh-CN"/>
          <w:rFonts w:ascii="Tahoma" w:eastAsia="Tahoma" w:hAnsi="Tahoma"/>
          <w:color w:val="333333"/>
        </w:rPr>
        <w:t xml:space="preserve">                   </w:t>
      </w:r>
    </w:p>
    <w:tbl>
      <w:tblPr>
        <w:tblW w:type="dxa" w:w="9432"/>
        <w:tblLook w:val="ffff"/>
        <w:tblInd w:w="-105" w:type="dxa"/>
        <w:tblBorders>
          <w:top w:val="nil"/>
          <w:left w:val="nil"/>
          <w:bottom w:val="nil"/>
          <w:right w:val="nil"/>
          <w:insideH w:val="nil"/>
          <w:insideV w:val="nil"/>
        </w:tblBorders>
        <w:tblLayout w:type="auto"/>
        <w:tblCellMar>
          <w:left w:w="0" w:type="dxa"/>
          <w:right w:w="0" w:type="dxa"/>
        </w:tblCellMar>
      </w:tblPr>
      <w:tblGrid>
        <w:gridCol w:w="549"/>
        <w:gridCol w:w="1072"/>
        <w:gridCol w:w="1357"/>
        <w:gridCol w:w="3029"/>
        <w:gridCol w:w="450"/>
        <w:gridCol w:w="450"/>
        <w:gridCol w:w="930"/>
        <w:gridCol w:w="714"/>
        <w:gridCol w:w="881"/>
      </w:tblGrid>
      <w:tr>
        <w:trPr>
          <w:trHeight w:val="817" w:hRule="atLeast"/>
        </w:trPr>
        <w:tc>
          <w:tcPr>
            <w:textDirection w:val="lrTb"/>
            <w:vAlign w:val="top"/>
            <w:shd w:color="auto" w:val="clear" w:fill="FFFFFF"/>
            <w:tcW w:type="dxa" w:w="549"/>
            <w:tcBorders>
              <w:top w:space="0" w:color="000000" w:val="single" w:sz="6"/>
              <w:left w:space="0" w:color="000000" w:val="single"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Tahoma" w:eastAsia="Tahoma" w:hAnsi="Tahoma"/>
              </w:rPr>
              <w:t xml:space="preserve">序号</w:t>
            </w:r>
          </w:p>
        </w:tc>
        <w:tc>
          <w:tcPr>
            <w:textDirection w:val="lrTb"/>
            <w:vAlign w:val="top"/>
            <w:shd w:color="auto" w:val="clear" w:fill="FFFFFF"/>
            <w:tcW w:type="dxa" w:w="1072"/>
            <w:tcBorders>
              <w:top w:space="0" w:color="000000" w:val="single"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宋体" w:eastAsia="宋体" w:hAnsi="宋体"/>
              </w:rPr>
              <w:t xml:space="preserve">产品</w:t>
            </w:r>
            <w:r>
              <w:rPr>
                <w:rStyle w:val="NormalCharacter"/>
                <w:szCs w:val="24"/>
                <w:sz w:val="24"/>
                <w:kern w:val="0"/>
                <w:lang w:val="en-US" w:eastAsia="zh-CN"/>
                <w:rFonts w:ascii="Tahoma" w:eastAsia="Tahoma" w:hAnsi="Tahoma"/>
              </w:rPr>
              <w:t xml:space="preserve">名称</w:t>
            </w:r>
          </w:p>
        </w:tc>
        <w:tc>
          <w:tcPr>
            <w:textDirection w:val="lrTb"/>
            <w:vAlign w:val="top"/>
            <w:shd w:color="auto" w:val="clear" w:fill="FFFFFF"/>
            <w:tcW w:type="dxa" w:w="1357"/>
            <w:tcBorders>
              <w:top w:space="0" w:color="000000" w:val="single"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宋体" w:eastAsia="宋体" w:hAnsi="宋体"/>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宋体" w:eastAsia="宋体" w:hAnsi="宋体"/>
              </w:rPr>
              <w:t xml:space="preserve">规格型号</w:t>
            </w:r>
          </w:p>
        </w:tc>
        <w:tc>
          <w:tcPr>
            <w:textDirection w:val="lrTb"/>
            <w:vAlign w:val="top"/>
            <w:shd w:color="auto" w:val="clear" w:fill="FFFFFF"/>
            <w:tcW w:type="dxa" w:w="3029"/>
            <w:tcBorders>
              <w:top w:space="0" w:color="000000" w:val="single"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Tahoma" w:eastAsia="宋体" w:hAnsi="Tahoma"/>
              </w:rPr>
              <w:t xml:space="preserve">技术</w:t>
            </w:r>
            <w:r>
              <w:rPr>
                <w:rStyle w:val="NormalCharacter"/>
                <w:szCs w:val="24"/>
                <w:sz w:val="24"/>
                <w:kern w:val="0"/>
                <w:lang w:val="en-US" w:eastAsia="zh-CN"/>
                <w:rFonts w:ascii="Tahoma" w:eastAsia="Tahoma" w:hAnsi="Tahoma"/>
              </w:rPr>
              <w:t xml:space="preserve">参数</w:t>
            </w:r>
          </w:p>
        </w:tc>
        <w:tc>
          <w:tcPr>
            <w:textDirection w:val="lrTb"/>
            <w:vAlign w:val="top"/>
            <w:shd w:color="auto" w:val="clear" w:fill="FFFFFF"/>
            <w:tcW w:type="dxa" w:w="450"/>
            <w:tcBorders>
              <w:top w:space="0" w:color="000000" w:val="single"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Tahoma" w:eastAsia="宋体" w:hAnsi="Tahoma"/>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Tahoma" w:eastAsia="宋体" w:hAnsi="Tahoma"/>
              </w:rPr>
              <w:t xml:space="preserve">单位</w:t>
            </w:r>
          </w:p>
        </w:tc>
        <w:tc>
          <w:tcPr>
            <w:textDirection w:val="lrTb"/>
            <w:vAlign w:val="top"/>
            <w:shd w:color="auto" w:val="clear" w:fill="FFFFFF"/>
            <w:tcW w:type="dxa" w:w="450"/>
            <w:tcBorders>
              <w:top w:space="0" w:color="000000" w:val="single"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Tahoma" w:eastAsia="Tahoma" w:hAnsi="Tahoma"/>
              </w:rPr>
              <w:t xml:space="preserve">数量</w:t>
            </w:r>
          </w:p>
        </w:tc>
        <w:tc>
          <w:tcPr>
            <w:textDirection w:val="lrTb"/>
            <w:vAlign w:val="top"/>
            <w:shd w:color="auto" w:val="clear" w:fill="FFFFFF"/>
            <w:tcW w:type="dxa" w:w="930"/>
            <w:tcBorders>
              <w:top w:space="0" w:color="000000" w:val="single"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Tahoma" w:eastAsia="Tahoma" w:hAnsi="Tahoma"/>
              </w:rPr>
              <w:t xml:space="preserve">单价（元）</w:t>
            </w:r>
          </w:p>
        </w:tc>
        <w:tc>
          <w:tcPr>
            <w:textDirection w:val="lrTb"/>
            <w:vAlign w:val="top"/>
            <w:shd w:color="auto" w:val="clear" w:fill="FFFFFF"/>
            <w:tcW w:type="dxa" w:w="714"/>
            <w:tcBorders>
              <w:top w:space="0" w:color="000000" w:val="single"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Tahoma" w:eastAsia="Tahoma" w:hAnsi="Tahoma"/>
              </w:rPr>
              <w:t xml:space="preserve">小计</w:t>
            </w:r>
          </w:p>
        </w:tc>
        <w:tc>
          <w:tcPr>
            <w:textDirection w:val="lrTb"/>
            <w:vAlign w:val="top"/>
            <w:shd w:color="auto" w:val="clear" w:fill="FFFFFF"/>
            <w:tcW w:type="dxa" w:w="881"/>
            <w:tcBorders>
              <w:top w:space="0" w:color="000000" w:val="single"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Tahoma" w:eastAsia="Tahoma" w:hAnsi="Tahoma"/>
              </w:rPr>
              <w:t xml:space="preserve">交付期</w:t>
            </w:r>
          </w:p>
        </w:tc>
      </w:tr>
      <w:tr>
        <w:trPr>
          <w:trHeight w:val="3756" w:hRule="atLeast"/>
        </w:trPr>
        <w:tc>
          <w:tcPr>
            <w:textDirection w:val="lrTb"/>
            <w:vAlign w:val="top"/>
            <w:shd w:color="auto" w:val="clear" w:fill="FFFFFF"/>
            <w:tcW w:type="dxa" w:w="549"/>
            <w:tcBorders>
              <w:top w:space="0" w:color="D4D0C8" w:val="inset"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1072"/>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1357"/>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3029"/>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45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45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93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714"/>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881"/>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r>
      <w:tr>
        <w:trPr>
          <w:trHeight w:val="2733" w:hRule="atLeast"/>
        </w:trPr>
        <w:tc>
          <w:tcPr>
            <w:textDirection w:val="lrTb"/>
            <w:vAlign w:val="top"/>
            <w:shd w:color="auto" w:val="clear" w:fill="FFFFFF"/>
            <w:tcW w:type="dxa" w:w="549"/>
            <w:tcBorders>
              <w:top w:space="0" w:color="D4D0C8" w:val="inset"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1072"/>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1357"/>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3029"/>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45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45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93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714"/>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881"/>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r>
      <w:tr>
        <w:trPr>
          <w:trHeight w:val="2733" w:hRule="atLeast"/>
        </w:trPr>
        <w:tc>
          <w:tcPr>
            <w:textDirection w:val="lrTb"/>
            <w:vAlign w:val="top"/>
            <w:shd w:color="auto" w:val="clear" w:fill="FFFFFF"/>
            <w:tcW w:type="dxa" w:w="549"/>
            <w:tcBorders>
              <w:top w:space="0" w:color="D4D0C8" w:val="inset"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1072"/>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1357"/>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3029"/>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45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45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93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714"/>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881"/>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r>
    </w:tbl>
    <w:p>
      <w:pPr>
        <w:pStyle w:val="HtmlNormal"/>
        <w:rPr>
          <w:rStyle w:val="NormalCharacter"/>
          <w:szCs w:val="24"/>
          <w:sz w:val="24"/>
          <w:kern w:val="0"/>
          <w:lang w:val="en-US" w:eastAsia="zh-CN"/>
          <w:rFonts w:ascii="Calibri" w:eastAsia="宋体" w:hAnsi="Calibri"/>
        </w:rPr>
        <w:widowControl/>
        <w:shd w:color="auto" w:val="clear" w:fill="FFFFFF"/>
        <w:ind w:firstLine="465"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备注：</w:t>
      </w:r>
      <w:r>
        <w:rPr>
          <w:rStyle w:val="NormalCharacter"/>
          <w:caps w:val="off"/>
          <w:i w:val="off"/>
          <w:szCs w:val="24"/>
          <w:sz w:val="24"/>
          <w:kern w:val="0"/>
          <w:lang w:val="en-US" w:eastAsia="zh-CN"/>
          <w:rFonts w:ascii="Tahoma" w:eastAsia="Tahoma" w:hAnsi="Tahoma"/>
          <w:color w:val="333333"/>
        </w:rPr>
        <w:t xml:space="preserve">1</w:t>
      </w:r>
      <w:r>
        <w:rPr>
          <w:rStyle w:val="NormalCharacter"/>
          <w:caps w:val="off"/>
          <w:i w:val="off"/>
          <w:szCs w:val="24"/>
          <w:sz w:val="24"/>
          <w:kern w:val="0"/>
          <w:lang w:val="en-US" w:eastAsia="zh-CN"/>
          <w:rFonts w:ascii="宋体" w:eastAsia="宋体" w:hAnsi="宋体"/>
          <w:color w:val="333333"/>
        </w:rPr>
        <w:t xml:space="preserve">、投标供应商应将</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投标书</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开标一览表</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单独密封在一个信封内，</w:t>
      </w:r>
      <w:r>
        <w:rPr>
          <w:rStyle w:val="NormalCharacter"/>
          <w:caps w:val="off"/>
          <w:i w:val="off"/>
          <w:szCs w:val="24"/>
          <w:sz w:val="24"/>
          <w:kern w:val="0"/>
          <w:lang w:val="en-US" w:eastAsia="zh-CN"/>
          <w:rFonts w:ascii="宋体" w:eastAsia="宋体" w:hAnsi="宋体"/>
          <w:color w:val="333333"/>
        </w:rPr>
        <w:t xml:space="preserve">并</w:t>
      </w:r>
      <w:r>
        <w:rPr>
          <w:rStyle w:val="NormalCharacter"/>
          <w:caps w:val="off"/>
          <w:i w:val="off"/>
          <w:szCs w:val="24"/>
          <w:sz w:val="24"/>
          <w:kern w:val="0"/>
          <w:lang w:val="en-US" w:eastAsia="zh-CN"/>
          <w:rFonts w:ascii="宋体" w:eastAsia="宋体" w:hAnsi="宋体"/>
          <w:color w:val="333333"/>
        </w:rPr>
        <w:t xml:space="preserve">加盖公章，封口必须盖骑缝章，如无密封盖章则视为无效报价。）信封封口应由投标代表签字、盖章。</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投标代表签字：</w:t>
      </w:r>
      <w:r>
        <w:rPr>
          <w:rStyle w:val="NormalCharacter"/>
          <w:caps w:val="off"/>
          <w:i w:val="off"/>
          <w:szCs w:val="24"/>
          <w:sz w:val="24"/>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日期：</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年</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月</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日</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caps w:val="off"/>
          <w:i w:val="off"/>
          <w:szCs w:val="24"/>
          <w:sz w:val="24"/>
          <w:kern w:val="0"/>
          <w:lang w:val="en-US" w:eastAsia="zh-CN"/>
          <w:rFonts w:ascii="宋体" w:eastAsia="宋体" w:hAnsi="宋体"/>
          <w:color w:val="333333"/>
        </w:rPr>
        <w:widowControl/>
        <w:shd w:color="auto" w:val="clear" w:fill="FFFFFF"/>
        <w:ind w:left="0" w:right="0"/>
        <w:spacing w:line="270"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 </w:t>
      </w:r>
    </w:p>
    <w:p>
      <w:pPr>
        <w:pStyle w:val="HtmlNormal"/>
        <w:rPr>
          <w:rStyle w:val="NormalCharacter"/>
          <w:caps w:val="off"/>
          <w:i w:val="off"/>
          <w:szCs w:val="24"/>
          <w:sz w:val="24"/>
          <w:kern w:val="0"/>
          <w:lang w:val="en-US" w:eastAsia="zh-CN"/>
          <w:rFonts w:ascii="宋体" w:eastAsia="宋体" w:hAnsi="宋体"/>
          <w:color w:val="333333"/>
        </w:rPr>
        <w:widowControl/>
        <w:shd w:color="auto" w:val="clear" w:fill="FFFFFF"/>
        <w:ind w:left="0" w:right="0"/>
        <w:spacing w:line="270" w:after="0" w:before="0" w:lineRule="atLeast"/>
        <w:jc w:val="left"/>
        <w:textAlignment w:val="baseline"/>
        <w:pBdr>
          <w:top w:val="nil"/>
          <w:left w:val="nil"/>
          <w:bottom w:val="nil"/>
          <w:right w:val="nil"/>
        </w:pBdr>
      </w:pPr>
    </w:p>
    <w:p>
      <w:pPr>
        <w:pStyle w:val="HtmlNormal"/>
        <w:rPr>
          <w:rStyle w:val="NormalCharacter"/>
          <w:caps w:val="off"/>
          <w:i w:val="off"/>
          <w:szCs w:val="24"/>
          <w:sz w:val="24"/>
          <w:kern w:val="0"/>
          <w:lang w:val="en-US" w:eastAsia="zh-CN"/>
          <w:rFonts w:ascii="宋体" w:eastAsia="宋体" w:hAnsi="宋体"/>
          <w:color w:val="333333"/>
        </w:rPr>
        <w:widowControl/>
        <w:shd w:color="auto" w:val="clear" w:fill="FFFFFF"/>
        <w:ind w:left="0" w:right="0"/>
        <w:spacing w:line="270" w:after="0" w:before="0" w:lineRule="atLeast"/>
        <w:jc w:val="left"/>
        <w:textAlignment w:val="baseline"/>
        <w:pBdr>
          <w:top w:val="nil"/>
          <w:left w:val="nil"/>
          <w:bottom w:val="nil"/>
          <w:right w:val="nil"/>
        </w:pBdr>
      </w:pP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r>
        <w:rPr>
          <w:rStyle w:val="NormalCharacter"/>
          <w:b/>
          <w:caps w:val="off"/>
          <w:i w:val="off"/>
          <w:szCs w:val="28"/>
          <w:sz w:val="28"/>
          <w:kern w:val="0"/>
          <w:lang w:val="en-US" w:eastAsia="zh-CN"/>
          <w:rFonts w:ascii="宋体" w:eastAsia="宋体" w:hAnsi="宋体"/>
          <w:color w:val="333333"/>
        </w:rPr>
        <w:t xml:space="preserve">格式</w:t>
      </w:r>
      <w:r>
        <w:rPr>
          <w:rStyle w:val="NormalCharacter"/>
          <w:b/>
          <w:caps w:val="off"/>
          <w:i w:val="off"/>
          <w:szCs w:val="28"/>
          <w:sz w:val="28"/>
          <w:kern w:val="0"/>
          <w:lang w:val="en-US" w:eastAsia="zh-CN"/>
          <w:rFonts w:ascii="Tahoma" w:eastAsia="Tahoma" w:hAnsi="Tahoma"/>
          <w:color w:val="333333"/>
        </w:rPr>
        <w:t xml:space="preserve">3                     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center"/>
        <w:textAlignment w:val="baseline"/>
        <w:pBdr>
          <w:top w:val="nil"/>
          <w:left w:val="nil"/>
          <w:bottom w:val="nil"/>
          <w:right w:val="nil"/>
        </w:pBdr>
      </w:pPr>
      <w:r>
        <w:rPr>
          <w:rStyle w:val="NormalCharacter"/>
          <w:b/>
          <w:caps w:val="off"/>
          <w:i w:val="off"/>
          <w:szCs w:val="28"/>
          <w:sz w:val="28"/>
          <w:kern w:val="0"/>
          <w:lang w:val="en-US" w:eastAsia="zh-CN"/>
          <w:rFonts w:ascii="宋体" w:eastAsia="宋体" w:hAnsi="宋体"/>
          <w:color w:val="333333"/>
        </w:rPr>
        <w:t xml:space="preserve">法定代表人授权书</w:t>
      </w:r>
      <w:r>
        <w:rPr>
          <w:rStyle w:val="NormalCharacter"/>
          <w:b/>
          <w:caps w:val="off"/>
          <w:i w:val="off"/>
          <w:szCs w:val="28"/>
          <w:sz w:val="28"/>
          <w:kern w:val="0"/>
          <w:lang w:val="en-US" w:eastAsia="zh-CN"/>
          <w:rFonts w:ascii="Tahoma" w:eastAsia="Tahoma" w:hAnsi="Tahoma"/>
          <w:color w:val="333333"/>
        </w:rPr>
        <w:t xml:space="preserve">(</w:t>
      </w:r>
      <w:r>
        <w:rPr>
          <w:rStyle w:val="NormalCharacter"/>
          <w:b/>
          <w:caps w:val="off"/>
          <w:i w:val="off"/>
          <w:szCs w:val="28"/>
          <w:sz w:val="28"/>
          <w:kern w:val="0"/>
          <w:lang w:val="en-US" w:eastAsia="zh-CN"/>
          <w:rFonts w:ascii="宋体" w:eastAsia="宋体" w:hAnsi="宋体"/>
          <w:color w:val="333333"/>
        </w:rPr>
        <w:t xml:space="preserve">原件</w:t>
      </w:r>
      <w:r>
        <w:rPr>
          <w:rStyle w:val="NormalCharacter"/>
          <w:b/>
          <w:caps w:val="off"/>
          <w:i w:val="off"/>
          <w:szCs w:val="28"/>
          <w:sz w:val="28"/>
          <w:kern w:val="0"/>
          <w:lang w:val="en-US" w:eastAsia="zh-CN"/>
          <w:rFonts w:ascii="Tahoma" w:eastAsia="Tahoma" w:hAnsi="Tahoma"/>
          <w:color w:val="333333"/>
        </w:rPr>
        <w:t xml:space="preserve">)</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b/>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兹有</w:t>
      </w:r>
      <w:r>
        <w:rPr>
          <w:rStyle w:val="NormalCharacter"/>
          <w:b/>
          <w:caps w:val="off"/>
          <w:i w:val="off"/>
          <w:szCs w:val="24"/>
          <w:sz w:val="24"/>
          <w:kern w:val="0"/>
          <w:u w:val="single"/>
          <w:lang w:val="en-US" w:eastAsia="zh-CN"/>
          <w:rFonts w:ascii="Tahoma" w:eastAsia="Tahoma" w:hAnsi="Tahoma"/>
          <w:color w:val="333333"/>
        </w:rPr>
        <w:t xml:space="preserve">            </w:t>
      </w:r>
      <w:r>
        <w:rPr>
          <w:rStyle w:val="NormalCharacter"/>
          <w:b/>
          <w:caps w:val="off"/>
          <w:i w:val="off"/>
          <w:szCs w:val="24"/>
          <w:sz w:val="24"/>
          <w:kern w:val="0"/>
          <w:u w:val="single"/>
          <w:lang w:val="en-US" w:eastAsia="zh-CN"/>
          <w:rFonts w:ascii="宋体" w:eastAsia="宋体" w:hAnsi="宋体"/>
          <w:color w:val="333333"/>
        </w:rPr>
        <w:t xml:space="preserve">     </w:t>
      </w:r>
      <w:r>
        <w:rPr>
          <w:rStyle w:val="NormalCharacter"/>
          <w:b/>
          <w:caps w:val="off"/>
          <w:i w:val="off"/>
          <w:szCs w:val="24"/>
          <w:sz w:val="24"/>
          <w:kern w:val="0"/>
          <w:u w:val="single"/>
          <w:lang w:val="en-US" w:eastAsia="zh-CN"/>
          <w:rFonts w:ascii="Tahoma" w:eastAsia="Tahoma" w:hAnsi="Tahoma"/>
          <w:color w:val="333333"/>
        </w:rPr>
        <w:t xml:space="preserve"> </w:t>
      </w:r>
      <w:r>
        <w:rPr>
          <w:rStyle w:val="NormalCharacter"/>
          <w:b/>
          <w:caps w:val="off"/>
          <w:i w:val="off"/>
          <w:szCs w:val="24"/>
          <w:sz w:val="24"/>
          <w:kern w:val="0"/>
          <w:u w:val="single"/>
          <w:lang w:val="en-US" w:eastAsia="zh-CN"/>
          <w:rFonts w:ascii="宋体" w:eastAsia="宋体" w:hAnsi="宋体"/>
          <w:color w:val="333333"/>
        </w:rPr>
        <w:t xml:space="preserve">   </w:t>
      </w:r>
      <w:r>
        <w:rPr>
          <w:rStyle w:val="NormalCharacter"/>
          <w:b/>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投标供应商全称</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的法定代表人</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u w:val="single"/>
          <w:lang w:val="en-US" w:eastAsia="zh-CN"/>
          <w:rFonts w:ascii="宋体" w:eastAsia="宋体" w:hAnsi="宋体"/>
          <w:color w:val="333333"/>
        </w:rPr>
        <w:t xml:space="preserve">     </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u w:val="single"/>
          <w:lang w:val="en-US" w:eastAsia="zh-CN"/>
          <w:rFonts w:ascii="宋体" w:eastAsia="宋体" w:hAnsi="宋体"/>
          <w:color w:val="333333"/>
        </w:rPr>
        <w:t xml:space="preserve">姓名）授权</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b/>
          <w:caps w:val="off"/>
          <w:i w:val="off"/>
          <w:szCs w:val="24"/>
          <w:sz w:val="24"/>
          <w:kern w:val="0"/>
          <w:u w:val="single"/>
          <w:lang w:val="en-US" w:eastAsia="zh-CN"/>
          <w:rFonts w:ascii="Tahoma" w:eastAsia="Tahoma" w:hAnsi="Tahoma"/>
          <w:color w:val="333333"/>
        </w:rPr>
        <w:t xml:space="preserve">      </w:t>
      </w:r>
      <w:r>
        <w:rPr>
          <w:rStyle w:val="NormalCharacter"/>
          <w:b/>
          <w:caps w:val="off"/>
          <w:i w:val="off"/>
          <w:szCs w:val="24"/>
          <w:sz w:val="24"/>
          <w:kern w:val="0"/>
          <w:u w:val="single"/>
          <w:lang w:val="en-US" w:eastAsia="zh-CN"/>
          <w:rFonts w:ascii="宋体" w:eastAsia="宋体" w:hAnsi="宋体"/>
          <w:color w:val="333333"/>
        </w:rPr>
        <w:t xml:space="preserve">       </w:t>
      </w:r>
      <w:r>
        <w:rPr>
          <w:rStyle w:val="NormalCharacter"/>
          <w:b/>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u w:val="single"/>
          <w:lang w:val="en-US" w:eastAsia="zh-CN"/>
          <w:rFonts w:ascii="宋体" w:eastAsia="宋体" w:hAnsi="宋体"/>
          <w:color w:val="333333"/>
        </w:rPr>
        <w:t xml:space="preserve">（被授权人姓名）为</w:t>
      </w:r>
      <w:r>
        <w:rPr>
          <w:rStyle w:val="NormalCharacter"/>
          <w:caps w:val="off"/>
          <w:i w:val="off"/>
          <w:szCs w:val="24"/>
          <w:sz w:val="24"/>
          <w:kern w:val="0"/>
          <w:lang w:val="en-US" w:eastAsia="zh-CN"/>
          <w:rFonts w:ascii="宋体" w:eastAsia="宋体" w:hAnsi="宋体"/>
          <w:color w:val="333333"/>
        </w:rPr>
        <w:t xml:space="preserve">（</w:t>
      </w:r>
      <w:r>
        <w:rPr>
          <w:rStyle w:val="NormalCharacter"/>
          <w:caps w:val="off"/>
          <w:i w:val="off"/>
          <w:szCs w:val="24"/>
          <w:sz w:val="24"/>
          <w:kern w:val="0"/>
          <w:u w:val="single"/>
          <w:lang w:val="en-US" w:eastAsia="zh-CN"/>
          <w:rFonts w:ascii="宋体" w:eastAsia="宋体" w:hAnsi="宋体"/>
          <w:color w:val="333333"/>
        </w:rPr>
        <w:t xml:space="preserve">南安市医院</w:t>
      </w:r>
      <w:r>
        <w:rPr>
          <w:rStyle w:val="NormalCharacter"/>
          <w:caps w:val="off"/>
          <w:i w:val="off"/>
          <w:szCs w:val="24"/>
          <w:sz w:val="24"/>
          <w:kern w:val="0"/>
          <w:u w:val="single"/>
          <w:lang w:val="en-US" w:eastAsia="zh-CN"/>
          <w:rFonts w:ascii="宋体" w:eastAsia="宋体" w:hAnsi="宋体"/>
          <w:color w:val="333333"/>
        </w:rPr>
        <w:t xml:space="preserve">急诊手术室</w:t>
      </w:r>
      <w:r>
        <w:rPr>
          <w:rStyle w:val="NormalCharacter"/>
          <w:caps w:val="off"/>
          <w:i w:val="off"/>
          <w:szCs w:val="24"/>
          <w:sz w:val="24"/>
          <w:kern w:val="0"/>
          <w:u w:val="single"/>
          <w:lang w:val="en-US" w:eastAsia="zh-CN"/>
          <w:rFonts w:ascii="宋体" w:eastAsia="宋体" w:hAnsi="宋体"/>
          <w:color w:val="333333"/>
        </w:rPr>
        <w:t xml:space="preserve">UPS电源</w:t>
      </w:r>
      <w:r>
        <w:rPr>
          <w:rStyle w:val="NormalCharacter"/>
          <w:caps w:val="off"/>
          <w:i w:val="off"/>
          <w:szCs w:val="24"/>
          <w:sz w:val="24"/>
          <w:kern w:val="0"/>
          <w:u w:val="single"/>
          <w:lang w:val="en-US" w:eastAsia="zh-CN"/>
          <w:rFonts w:ascii="宋体" w:eastAsia="宋体" w:hAnsi="宋体"/>
          <w:color w:val="333333"/>
        </w:rPr>
        <w:t xml:space="preserve">采购招标</w:t>
      </w:r>
      <w:r>
        <w:rPr>
          <w:rStyle w:val="NormalCharacter"/>
          <w:caps w:val="off"/>
          <w:i w:val="off"/>
          <w:szCs w:val="24"/>
          <w:sz w:val="24"/>
          <w:kern w:val="0"/>
          <w:lang w:val="en-US" w:eastAsia="zh-CN"/>
          <w:rFonts w:ascii="宋体" w:eastAsia="宋体" w:hAnsi="宋体"/>
          <w:color w:val="333333"/>
        </w:rPr>
        <w:t xml:space="preserve">）的投标代理人，以本公司名义处理一切与之有关的事宜。</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1"/>
          <w:sz w:val="21"/>
          <w:kern w:val="0"/>
          <w:lang w:val="en-US" w:eastAsia="zh-CN"/>
          <w:rFonts w:ascii="宋体" w:eastAsia="宋体" w:hAnsi="宋体"/>
          <w:color w:val="333333"/>
        </w:rPr>
        <w:t xml:space="preserve">本授权书仅对该项目有效，特此声明。</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1"/>
          <w:sz w:val="21"/>
          <w:kern w:val="0"/>
          <w:lang w:val="en-US" w:eastAsia="zh-CN"/>
          <w:rFonts w:ascii="宋体" w:eastAsia="宋体" w:hAnsi="宋体"/>
          <w:color w:val="333333"/>
        </w:rPr>
        <w:t xml:space="preserve">法定代表人签字：</w:t>
      </w:r>
      <w:r>
        <w:rPr>
          <w:rStyle w:val="NormalCharacter"/>
          <w:caps w:val="off"/>
          <w:i w:val="off"/>
          <w:szCs w:val="21"/>
          <w:sz w:val="21"/>
          <w:kern w:val="0"/>
          <w:u w:val="single"/>
          <w:lang w:val="en-US" w:eastAsia="zh-CN"/>
          <w:rFonts w:ascii="Tahoma" w:eastAsia="Tahoma" w:hAnsi="Tahoma"/>
          <w:color w:val="333333"/>
        </w:rPr>
        <w:t xml:space="preserve">       </w:t>
      </w:r>
      <w:r>
        <w:rPr>
          <w:rStyle w:val="NormalCharacter"/>
          <w:caps w:val="off"/>
          <w:i w:val="off"/>
          <w:szCs w:val="21"/>
          <w:sz w:val="21"/>
          <w:kern w:val="0"/>
          <w:u w:val="single"/>
          <w:lang w:val="en-US" w:eastAsia="zh-CN"/>
          <w:rFonts w:ascii="宋体" w:eastAsia="宋体" w:hAnsi="宋体"/>
          <w:color w:val="333333"/>
        </w:rPr>
        <w:t xml:space="preserve">      </w:t>
      </w:r>
      <w:r>
        <w:rPr>
          <w:rStyle w:val="NormalCharacter"/>
          <w:caps w:val="off"/>
          <w:i w:val="off"/>
          <w:szCs w:val="21"/>
          <w:sz w:val="21"/>
          <w:kern w:val="0"/>
          <w:u w:val="single"/>
          <w:lang w:val="en-US" w:eastAsia="zh-CN"/>
          <w:rFonts w:ascii="Tahoma" w:eastAsia="Tahoma" w:hAnsi="Tahoma"/>
          <w:color w:val="333333"/>
        </w:rPr>
        <w:t xml:space="preserve">        </w:t>
      </w:r>
      <w:r>
        <w:rPr>
          <w:rStyle w:val="NormalCharacter"/>
          <w:caps w:val="off"/>
          <w:i w:val="off"/>
          <w:szCs w:val="21"/>
          <w:sz w:val="21"/>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1"/>
          <w:sz w:val="21"/>
          <w:kern w:val="0"/>
          <w:lang w:val="en-US" w:eastAsia="zh-CN"/>
          <w:rFonts w:ascii="宋体" w:eastAsia="宋体" w:hAnsi="宋体"/>
          <w:color w:val="333333"/>
        </w:rPr>
        <w:t xml:space="preserve">被授权人签字：</w:t>
      </w:r>
      <w:r>
        <w:rPr>
          <w:rStyle w:val="NormalCharacter"/>
          <w:caps w:val="off"/>
          <w:i w:val="off"/>
          <w:szCs w:val="21"/>
          <w:sz w:val="21"/>
          <w:kern w:val="0"/>
          <w:u w:val="single"/>
          <w:lang w:val="en-US" w:eastAsia="zh-CN"/>
          <w:rFonts w:ascii="Tahoma" w:eastAsia="Tahoma" w:hAnsi="Tahoma"/>
          <w:color w:val="333333"/>
        </w:rPr>
        <w:t xml:space="preserve">         </w:t>
      </w:r>
      <w:r>
        <w:rPr>
          <w:rStyle w:val="NormalCharacter"/>
          <w:caps w:val="off"/>
          <w:i w:val="off"/>
          <w:szCs w:val="21"/>
          <w:sz w:val="21"/>
          <w:kern w:val="0"/>
          <w:u w:val="single"/>
          <w:lang w:val="en-US" w:eastAsia="zh-CN"/>
          <w:rFonts w:ascii="宋体" w:eastAsia="宋体" w:hAnsi="宋体"/>
          <w:color w:val="333333"/>
        </w:rPr>
        <w:t xml:space="preserve">      </w:t>
      </w:r>
      <w:r>
        <w:rPr>
          <w:rStyle w:val="NormalCharacter"/>
          <w:caps w:val="off"/>
          <w:i w:val="off"/>
          <w:szCs w:val="21"/>
          <w:sz w:val="21"/>
          <w:kern w:val="0"/>
          <w:u w:val="single"/>
          <w:lang w:val="en-US" w:eastAsia="zh-CN"/>
          <w:rFonts w:ascii="Tahoma" w:eastAsia="Tahoma" w:hAnsi="Tahoma"/>
          <w:color w:val="333333"/>
        </w:rPr>
        <w:t xml:space="preserve">       </w:t>
      </w:r>
      <w:r>
        <w:rPr>
          <w:rStyle w:val="NormalCharacter"/>
          <w:caps w:val="off"/>
          <w:i w:val="off"/>
          <w:szCs w:val="21"/>
          <w:sz w:val="21"/>
          <w:kern w:val="0"/>
          <w:lang w:val="en-US" w:eastAsia="zh-CN"/>
          <w:rFonts w:ascii="宋体" w:eastAsia="宋体" w:hAnsi="宋体"/>
          <w:color w:val="333333"/>
        </w:rPr>
        <w:t xml:space="preserve">职务：</w:t>
      </w:r>
      <w:r>
        <w:rPr>
          <w:rStyle w:val="NormalCharacter"/>
          <w:caps w:val="off"/>
          <w:i w:val="off"/>
          <w:szCs w:val="21"/>
          <w:sz w:val="21"/>
          <w:kern w:val="0"/>
          <w:u w:val="single"/>
          <w:lang w:val="en-US" w:eastAsia="zh-CN"/>
          <w:rFonts w:ascii="Tahoma" w:eastAsia="Tahoma" w:hAnsi="Tahoma"/>
          <w:color w:val="333333"/>
        </w:rPr>
        <w:t xml:space="preserve"> </w:t>
      </w:r>
      <w:r>
        <w:rPr>
          <w:rStyle w:val="NormalCharacter"/>
          <w:b/>
          <w:caps w:val="off"/>
          <w:i w:val="off"/>
          <w:szCs w:val="21"/>
          <w:sz w:val="21"/>
          <w:kern w:val="0"/>
          <w:u w:val="single"/>
          <w:lang w:val="en-US" w:eastAsia="zh-CN"/>
          <w:rFonts w:ascii="Tahoma" w:eastAsia="Tahoma" w:hAnsi="Tahoma"/>
          <w:color w:val="333333"/>
        </w:rPr>
        <w:t xml:space="preserve">     </w:t>
      </w:r>
      <w:r>
        <w:rPr>
          <w:rStyle w:val="NormalCharacter"/>
          <w:b/>
          <w:caps w:val="off"/>
          <w:i w:val="off"/>
          <w:szCs w:val="21"/>
          <w:sz w:val="21"/>
          <w:kern w:val="0"/>
          <w:u w:val="single"/>
          <w:lang w:val="en-US" w:eastAsia="zh-CN"/>
          <w:rFonts w:ascii="宋体" w:eastAsia="宋体" w:hAnsi="宋体"/>
          <w:color w:val="333333"/>
        </w:rPr>
        <w:t xml:space="preserve">      </w:t>
      </w:r>
      <w:r>
        <w:rPr>
          <w:rStyle w:val="NormalCharacter"/>
          <w:b/>
          <w:caps w:val="off"/>
          <w:i w:val="off"/>
          <w:szCs w:val="21"/>
          <w:sz w:val="21"/>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05" w:after="0" w:before="0" w:lineRule="atLeast"/>
        <w:jc w:val="left"/>
        <w:textAlignment w:val="baseline"/>
        <w:pBdr>
          <w:top w:val="nil"/>
          <w:left w:val="nil"/>
          <w:bottom w:val="nil"/>
          <w:right w:val="nil"/>
        </w:pBdr>
      </w:pPr>
      <w:r>
        <w:rPr>
          <w:rStyle w:val="NormalCharacter"/>
          <w:caps w:val="off"/>
          <w:i w:val="off"/>
          <w:szCs w:val="21"/>
          <w:sz w:val="21"/>
          <w:kern w:val="0"/>
          <w:lang w:val="en-US" w:eastAsia="zh-CN"/>
          <w:rFonts w:ascii="宋体" w:eastAsia="宋体" w:hAnsi="宋体"/>
          <w:color w:val="333333"/>
        </w:rPr>
        <w:t xml:space="preserve">投标单位详细地址：</w:t>
      </w:r>
      <w:r>
        <w:rPr>
          <w:rStyle w:val="NormalCharacter"/>
          <w:b/>
          <w:caps w:val="off"/>
          <w:i w:val="off"/>
          <w:szCs w:val="21"/>
          <w:sz w:val="21"/>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05" w:after="0" w:before="0" w:lineRule="atLeast"/>
        <w:jc w:val="left"/>
        <w:textAlignment w:val="baseline"/>
        <w:pBdr>
          <w:top w:val="nil"/>
          <w:left w:val="nil"/>
          <w:bottom w:val="nil"/>
          <w:right w:val="nil"/>
        </w:pBdr>
      </w:pPr>
      <w:r>
        <w:rPr>
          <w:rStyle w:val="NormalCharacter"/>
          <w:caps w:val="off"/>
          <w:i w:val="off"/>
          <w:szCs w:val="21"/>
          <w:sz w:val="21"/>
          <w:kern w:val="0"/>
          <w:lang w:val="en-US" w:eastAsia="zh-CN"/>
          <w:rFonts w:ascii="宋体" w:eastAsia="宋体" w:hAnsi="宋体"/>
          <w:color w:val="333333"/>
        </w:rPr>
        <w:t xml:space="preserve">邮编：</w:t>
      </w:r>
      <w:r>
        <w:rPr>
          <w:rStyle w:val="NormalCharacter"/>
          <w:caps w:val="off"/>
          <w:i w:val="off"/>
          <w:szCs w:val="21"/>
          <w:sz w:val="21"/>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05" w:after="0" w:before="0" w:lineRule="atLeast"/>
        <w:jc w:val="left"/>
        <w:textAlignment w:val="baseline"/>
        <w:pBdr>
          <w:top w:val="nil"/>
          <w:left w:val="nil"/>
          <w:bottom w:val="nil"/>
          <w:right w:val="nil"/>
        </w:pBdr>
      </w:pPr>
      <w:r>
        <w:rPr>
          <w:rStyle w:val="NormalCharacter"/>
          <w:caps w:val="off"/>
          <w:i w:val="off"/>
          <w:szCs w:val="21"/>
          <w:sz w:val="21"/>
          <w:kern w:val="0"/>
          <w:lang w:val="en-US" w:eastAsia="zh-CN"/>
          <w:rFonts w:ascii="Tahoma" w:eastAsia="Tahoma" w:hAnsi="Tahoma"/>
          <w:color w:val="333333"/>
        </w:rPr>
        <w:t xml:space="preserve">E-mail:</w:t>
      </w:r>
      <w:r>
        <w:rPr>
          <w:rStyle w:val="NormalCharacter"/>
          <w:caps w:val="off"/>
          <w:i w:val="off"/>
          <w:szCs w:val="21"/>
          <w:sz w:val="21"/>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1"/>
          <w:sz w:val="21"/>
          <w:kern w:val="0"/>
          <w:lang w:val="en-US" w:eastAsia="zh-CN"/>
          <w:rFonts w:ascii="宋体" w:eastAsia="宋体" w:hAnsi="宋体"/>
          <w:color w:val="333333"/>
        </w:rPr>
        <w:t xml:space="preserve">联系电话</w:t>
      </w:r>
      <w:r>
        <w:rPr>
          <w:rStyle w:val="NormalCharacter"/>
          <w:caps w:val="off"/>
          <w:i w:val="off"/>
          <w:szCs w:val="21"/>
          <w:sz w:val="21"/>
          <w:kern w:val="0"/>
          <w:lang w:val="en-US" w:eastAsia="zh-CN"/>
          <w:rFonts w:ascii="Tahoma" w:eastAsia="Tahoma" w:hAnsi="Tahoma"/>
          <w:color w:val="333333"/>
        </w:rPr>
        <w:t xml:space="preserve">/</w:t>
      </w:r>
      <w:r>
        <w:rPr>
          <w:rStyle w:val="NormalCharacter"/>
          <w:caps w:val="off"/>
          <w:i w:val="off"/>
          <w:szCs w:val="21"/>
          <w:sz w:val="21"/>
          <w:kern w:val="0"/>
          <w:lang w:val="en-US" w:eastAsia="zh-CN"/>
          <w:rFonts w:ascii="宋体" w:eastAsia="宋体" w:hAnsi="宋体"/>
          <w:color w:val="333333"/>
        </w:rPr>
        <w:t xml:space="preserve">传真号码：</w:t>
      </w:r>
      <w:r>
        <w:rPr>
          <w:rStyle w:val="NormalCharacter"/>
          <w:caps w:val="off"/>
          <w:i w:val="off"/>
          <w:szCs w:val="21"/>
          <w:sz w:val="21"/>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b/>
          <w:caps w:val="off"/>
          <w:i w:val="off"/>
          <w:szCs w:val="21"/>
          <w:sz w:val="21"/>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05" w:after="0" w:before="0" w:lineRule="atLeast"/>
        <w:jc w:val="center"/>
        <w:textAlignment w:val="baseline"/>
        <w:pBdr>
          <w:top w:val="nil"/>
          <w:left w:val="nil"/>
          <w:bottom w:val="nil"/>
          <w:right w:val="nil"/>
        </w:pBdr>
      </w:pPr>
      <w:r>
        <w:rPr>
          <w:rStyle w:val="NormalCharacter"/>
          <w:caps w:val="off"/>
          <w:i w:val="off"/>
          <w:szCs w:val="21"/>
          <w:sz w:val="21"/>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05" w:after="0" w:before="0" w:lineRule="atLeast"/>
        <w:jc w:val="center"/>
        <w:textAlignment w:val="baseline"/>
        <w:pBdr>
          <w:top w:val="nil"/>
          <w:left w:val="nil"/>
          <w:bottom w:val="nil"/>
          <w:right w:val="nil"/>
        </w:pBdr>
      </w:pPr>
      <w:r>
        <w:rPr>
          <w:rStyle w:val="NormalCharacter"/>
          <w:caps w:val="off"/>
          <w:i w:val="off"/>
          <w:szCs w:val="21"/>
          <w:sz w:val="21"/>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05" w:after="0" w:before="0" w:lineRule="atLeast"/>
        <w:jc w:val="center"/>
        <w:textAlignment w:val="baseline"/>
        <w:pBdr>
          <w:top w:val="nil"/>
          <w:left w:val="nil"/>
          <w:bottom w:val="nil"/>
          <w:right w:val="nil"/>
        </w:pBdr>
      </w:pPr>
      <w:r>
        <w:rPr>
          <w:rStyle w:val="NormalCharacter"/>
          <w:caps w:val="off"/>
          <w:i w:val="off"/>
          <w:szCs w:val="21"/>
          <w:sz w:val="21"/>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05" w:after="0" w:before="0" w:lineRule="atLeast"/>
        <w:jc w:val="center"/>
        <w:textAlignment w:val="baseline"/>
        <w:pBdr>
          <w:top w:val="nil"/>
          <w:left w:val="nil"/>
          <w:bottom w:val="nil"/>
          <w:right w:val="nil"/>
        </w:pBdr>
      </w:pPr>
      <w:r>
        <w:rPr>
          <w:rStyle w:val="NormalCharacter"/>
          <w:caps w:val="off"/>
          <w:i w:val="off"/>
          <w:szCs w:val="21"/>
          <w:sz w:val="21"/>
          <w:kern w:val="0"/>
          <w:lang w:val="en-US" w:eastAsia="zh-CN"/>
          <w:rFonts w:ascii="Tahoma" w:eastAsia="Tahoma" w:hAnsi="Tahoma"/>
          <w:color w:val="333333"/>
        </w:rPr>
        <w:t xml:space="preserve">                   </w:t>
      </w:r>
      <w:r>
        <w:rPr>
          <w:rStyle w:val="NormalCharacter"/>
          <w:caps w:val="off"/>
          <w:i w:val="off"/>
          <w:szCs w:val="21"/>
          <w:sz w:val="21"/>
          <w:kern w:val="0"/>
          <w:lang w:val="en-US" w:eastAsia="zh-CN"/>
          <w:rFonts w:ascii="宋体" w:eastAsia="宋体" w:hAnsi="宋体"/>
          <w:color w:val="333333"/>
        </w:rPr>
        <w:t xml:space="preserve">投标供应商全称（加盖公章）：</w:t>
      </w:r>
    </w:p>
    <w:p>
      <w:pPr>
        <w:pStyle w:val="HtmlNormal"/>
        <w:rPr>
          <w:rStyle w:val="NormalCharacter"/>
          <w:szCs w:val="24"/>
          <w:sz w:val="24"/>
          <w:kern w:val="0"/>
          <w:lang w:val="en-US" w:eastAsia="zh-CN"/>
          <w:rFonts w:ascii="Calibri" w:eastAsia="宋体" w:hAnsi="Calibri"/>
        </w:rPr>
        <w:widowControl/>
        <w:shd w:color="auto" w:val="clear" w:fill="FFFFFF"/>
        <w:ind w:firstLine="840" w:left="0" w:right="0"/>
        <w:spacing w:line="405" w:after="0" w:before="0" w:lineRule="atLeast"/>
        <w:jc w:val="center"/>
        <w:textAlignment w:val="baseline"/>
        <w:pBdr>
          <w:top w:val="nil"/>
          <w:left w:val="nil"/>
          <w:bottom w:val="nil"/>
          <w:right w:val="nil"/>
        </w:pBdr>
      </w:pPr>
      <w:r>
        <w:rPr>
          <w:rStyle w:val="NormalCharacter"/>
          <w:caps w:val="off"/>
          <w:i w:val="off"/>
          <w:szCs w:val="21"/>
          <w:sz w:val="21"/>
          <w:kern w:val="0"/>
          <w:lang w:val="en-US" w:eastAsia="zh-CN"/>
          <w:rFonts w:ascii="Tahoma" w:eastAsia="Tahoma" w:hAnsi="Tahoma"/>
          <w:color w:val="333333"/>
        </w:rPr>
        <w:t xml:space="preserve">          </w:t>
      </w:r>
      <w:r>
        <w:rPr>
          <w:rStyle w:val="NormalCharacter"/>
          <w:caps w:val="off"/>
          <w:i w:val="off"/>
          <w:szCs w:val="21"/>
          <w:sz w:val="21"/>
          <w:kern w:val="0"/>
          <w:u w:val="single"/>
          <w:lang w:val="en-US" w:eastAsia="zh-CN"/>
          <w:rFonts w:ascii="Tahoma" w:eastAsia="Tahoma" w:hAnsi="Tahoma"/>
          <w:color w:val="333333"/>
        </w:rPr>
        <w:t xml:space="preserve">      </w:t>
      </w:r>
      <w:r>
        <w:rPr>
          <w:rStyle w:val="NormalCharacter"/>
          <w:caps w:val="off"/>
          <w:i w:val="off"/>
          <w:szCs w:val="21"/>
          <w:sz w:val="21"/>
          <w:kern w:val="0"/>
          <w:lang w:val="en-US" w:eastAsia="zh-CN"/>
          <w:rFonts w:ascii="宋体" w:eastAsia="宋体" w:hAnsi="宋体"/>
          <w:color w:val="333333"/>
        </w:rPr>
        <w:t xml:space="preserve">年</w:t>
      </w:r>
      <w:r>
        <w:rPr>
          <w:rStyle w:val="NormalCharacter"/>
          <w:caps w:val="off"/>
          <w:i w:val="off"/>
          <w:szCs w:val="21"/>
          <w:sz w:val="21"/>
          <w:kern w:val="0"/>
          <w:u w:val="single"/>
          <w:lang w:val="en-US" w:eastAsia="zh-CN"/>
          <w:rFonts w:ascii="Tahoma" w:eastAsia="Tahoma" w:hAnsi="Tahoma"/>
          <w:color w:val="333333"/>
        </w:rPr>
        <w:t xml:space="preserve">   </w:t>
      </w:r>
      <w:r>
        <w:rPr>
          <w:rStyle w:val="NormalCharacter"/>
          <w:caps w:val="off"/>
          <w:i w:val="off"/>
          <w:szCs w:val="21"/>
          <w:sz w:val="21"/>
          <w:kern w:val="0"/>
          <w:lang w:val="en-US" w:eastAsia="zh-CN"/>
          <w:rFonts w:ascii="宋体" w:eastAsia="宋体" w:hAnsi="宋体"/>
          <w:color w:val="333333"/>
        </w:rPr>
        <w:t xml:space="preserve">月</w:t>
      </w:r>
      <w:r>
        <w:rPr>
          <w:rStyle w:val="NormalCharacter"/>
          <w:caps w:val="off"/>
          <w:i w:val="off"/>
          <w:szCs w:val="21"/>
          <w:sz w:val="21"/>
          <w:kern w:val="0"/>
          <w:u w:val="single"/>
          <w:lang w:val="en-US" w:eastAsia="zh-CN"/>
          <w:rFonts w:ascii="Tahoma" w:eastAsia="Tahoma" w:hAnsi="Tahoma"/>
          <w:color w:val="333333"/>
        </w:rPr>
        <w:t xml:space="preserve">   </w:t>
      </w:r>
      <w:r>
        <w:rPr>
          <w:rStyle w:val="NormalCharacter"/>
          <w:caps w:val="off"/>
          <w:i w:val="off"/>
          <w:szCs w:val="21"/>
          <w:sz w:val="21"/>
          <w:kern w:val="0"/>
          <w:lang w:val="en-US" w:eastAsia="zh-CN"/>
          <w:rFonts w:ascii="宋体" w:eastAsia="宋体" w:hAnsi="宋体"/>
          <w:color w:val="333333"/>
        </w:rPr>
        <w:t xml:space="preserve">日</w:t>
      </w:r>
    </w:p>
    <w:p>
      <w:pPr>
        <w:pStyle w:val="Normal"/>
        <w:rPr>
          <w:rStyle w:val="NormalCharacter"/>
          <w:szCs w:val="24"/>
          <w:sz w:val="21"/>
          <w:kern w:val="2"/>
          <w:lang w:val="en-US" w:eastAsia="zh-CN" w:bidi="ar-SA"/>
          <w:rFonts w:ascii="Calibri" w:eastAsia="宋体" w:hAnsi="Calibri"/>
        </w:rPr>
        <w:jc w:val="both"/>
        <w:textAlignment w:val="baseline"/>
      </w:pPr>
    </w:p>
    <w:sectPr>
      <w:vAlign w:val="top"/>
      <w:type w:val="nextPage"/>
      <w:pgSz w:h="16838" w:w="11906" w:orient="portrait"/>
      <w:pgMar w:gutter="0" w:header="851" w:top="720" w:bottom="720" w:footer="992" w:left="720" w:right="720"/>
      <w:lnNumType w:countBy="0"/>
      <w:paperSrc w:first="0" w:other="0"/>
      <w:cols w:space="425"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288f0000" w:usb2="00000006" w:usb3="00000000" w:csb0="00040001" w:csb1="00000000"/>
  </w:font>
  <w:font w:name="Wingdings">
    <w:altName w:val="Wingdings"/>
    <w:charset w:val="02"/>
    <w:family w:val="auto"/>
    <w:panose1 w:val="05000000000000000000"/>
    <w:pitch w:val="default"/>
    <w:sig w:usb0="00000000" w:usb1="00000000" w:usb2="00000000" w:usb3="00000000" w:csb0="80000000" w:csb1="00000000"/>
  </w:font>
  <w:font w:name="Calibri">
    <w:altName w:val="Calibri"/>
    <w:charset w:val="00"/>
    <w:family w:val="swiss"/>
    <w:panose1 w:val="020f0502020204030204"/>
    <w:pitch w:val="default"/>
    <w:sig w:usb0="e10002ff" w:usb1="4000acff" w:usb2="00000009" w:usb3="00000000" w:csb0="2000019f" w:csb1="00000000"/>
  </w:font>
  <w:font w:name="Tahoma">
    <w:altName w:val="Tahoma"/>
    <w:charset w:val="00"/>
    <w:family w:val="auto"/>
    <w:panose1 w:val="020b0604030504040204"/>
    <w:pitch w:val="default"/>
    <w:sig w:usb0="e1002eff" w:usb1="c000605b" w:usb2="00000029" w:usb3="00000000" w:csb0="200101ff" w:csb1="00000000"/>
  </w:font>
</w:fonts>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b92963ac"/>
    <w:multiLevelType w:val="singleLevel"/>
    <w:tmpl w:val="b92963ac"/>
    <w:lvl w:ilvl="0">
      <w:start w:val="1"/>
      <w:numFmt w:val="chineseCounting"/>
      <w:suff w:val="nothing"/>
      <w:lvlText w:val="%1、"/>
      <w:lvlJc w:val="left"/>
      <w:pPr>
        <w:pStyle w:val="Normal"/>
        <w:widowControl/>
        <w:textAlignment w:val="baseline"/>
      </w:pPr>
      <w:rPr>
        <w:rStyle w:val="NormalCharacter"/>
      </w:rPr>
    </w:lvl>
  </w:abstractNum>
  <w:num w:numId="1">
    <w:abstractNumId w:val="0"/>
  </w:num>
</w:numbering>
</file>

<file path=word/settings.xml><?xml version="1.0" encoding="utf-8"?>
<w:settings xmlns:w="http://schemas.openxmlformats.org/wordprocessingml/2006/main">
  <w:zoom w:percent="100"/>
  <w:embedSystemFonts/>
  <w:stylePaneFormatFilter w:val="5024"/>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Fonts w:ascii="Calibri" w:eastAsia="宋体" w:hAnsi="Calibri"/>
      </w:rPr>
      <w:jc w:val="both"/>
      <w:textAlignment w:val="baseline"/>
    </w:pPr>
    <w:rPr>
      <w:szCs w:val="24"/>
      <w:sz w:val="21"/>
      <w:kern w:val="2"/>
      <w:lang w:val="en-US" w:eastAsia="zh-CN" w:bidi="ar-SA"/>
      <w:rFonts w:ascii="Calibri" w:eastAsia="宋体" w:hAnsi="Calibri"/>
    </w:rPr>
  </w:style>
  <w:style w:type="paragraph" w:styleId="Heading1">
    <w:name w:val="Heading1"/>
    <w:basedOn w:val="Normal"/>
    <w:next w:val="Normal"/>
    <w:link w:val="Normal"/>
    <w:pPr>
      <w:rPr>
        <w:b/>
        <w:szCs w:val="48"/>
        <w:sz w:val="48"/>
        <w:kern w:val="44"/>
        <w:lang w:val="en-US" w:eastAsia="zh-CN"/>
        <w:rFonts w:ascii="宋体" w:eastAsia="宋体" w:hAnsi="宋体"/>
      </w:rPr>
      <w:spacing w:beforeAutospacing="true" w:afterAutospacing="true" w:after="100" w:before="100"/>
      <w:jc w:val="left"/>
      <w:textAlignment w:val="baseline"/>
    </w:pPr>
    <w:rPr>
      <w:b/>
      <w:szCs w:val="48"/>
      <w:sz w:val="48"/>
      <w:kern w:val="44"/>
      <w:lang w:val="en-US" w:eastAsia="zh-CN"/>
      <w:rFonts w:ascii="宋体" w:eastAsia="宋体" w:hAnsi="宋体"/>
    </w:rPr>
  </w:style>
  <w:style w:type="character" w:styleId="NormalCharacter">
    <w:name w:val="NormalCharacter"/>
    <w:next w:val="NormalCharacter"/>
    <w:link w:val="Normal"/>
    <w:semiHidden/>
  </w:style>
  <w:style w:type="table" w:styleId="TableNormal">
    <w:name w:val="TableNormal"/>
    <w:next w:val="TableNormal"/>
    <w:link w:val="Normal"/>
    <w:semiHidden/>
  </w:style>
  <w:style w:type="character" w:styleId="Hyperlink">
    <w:name w:val="Hyperlink"/>
    <w:basedOn w:val="NormalCharacter"/>
    <w:next w:val="Hyperlink"/>
    <w:link w:val="Normal"/>
    <w:rPr>
      <w:u w:val="single"/>
      <w:color w:val="0000FF"/>
    </w:rPr>
  </w:style>
  <w:style w:type="paragraph" w:styleId="HtmlNormal">
    <w:name w:val="HtmlNormal"/>
    <w:basedOn w:val="Normal"/>
    <w:next w:val="HtmlNormal"/>
    <w:link w:val="Normal"/>
    <w:pPr>
      <w:rPr>
        <w:szCs w:val="24"/>
        <w:sz w:val="24"/>
        <w:kern w:val="0"/>
        <w:lang w:val="en-US" w:eastAsia="zh-CN"/>
        <w:rFonts w:ascii="Calibri" w:eastAsia="宋体" w:hAnsi="Calibri"/>
      </w:rPr>
      <w:ind w:left="0" w:right="0"/>
      <w:spacing w:beforeAutospacing="true" w:afterAutospacing="true" w:after="100" w:before="100"/>
      <w:jc w:val="left"/>
      <w:textAlignment w:val="baseline"/>
    </w:pPr>
    <w:rPr>
      <w:szCs w:val="24"/>
      <w:sz w:val="24"/>
      <w:kern w:val="0"/>
      <w:lang w:val="en-US" w:eastAsia="zh-CN"/>
      <w:rFonts w:ascii="Calibri" w:eastAsia="宋体" w:hAnsi="Calibri"/>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HtmlNormal"/>
        <w:rPr>
          <w:rStyle w:val="NormalCharacter"/>
          <w:b/>
          <w:caps w:val="off"/>
          <w:i w:val="off"/>
          <w:szCs w:val="28"/>
          <w:sz w:val="28"/>
          <w:kern w:val="0"/>
          <w:lang w:val="en-US" w:eastAsia="zh-CN"/>
          <w:rFonts w:ascii="宋体" w:eastAsia="宋体" w:hAnsi="宋体"/>
          <w:color w:val="333333"/>
        </w:rPr>
        <w:widowControl/>
        <w:shd w:color="auto" w:val="clear" w:fill="FFFFFF"/>
        <w:ind w:left="0" w:right="0"/>
        <w:spacing w:line="270" w:after="0" w:before="0" w:lineRule="atLeast"/>
        <w:jc w:val="center"/>
        <w:textAlignment w:val="baseline"/>
        <w:pBdr>
          <w:top w:val="nil"/>
          <w:left w:val="nil"/>
          <w:bottom w:val="nil"/>
          <w:right w:val="nil"/>
        </w:pBdr>
      </w:pPr>
      <w:r>
        <w:rPr>
          <w:rStyle w:val="NormalCharacter"/>
          <w:b/>
          <w:caps w:val="off"/>
          <w:i w:val="off"/>
          <w:szCs w:val="28"/>
          <w:sz w:val="28"/>
          <w:kern w:val="0"/>
          <w:lang w:val="en-US" w:eastAsia="zh-CN"/>
          <w:rFonts w:ascii="宋体" w:eastAsia="宋体" w:hAnsi="宋体"/>
          <w:color w:val="333333"/>
        </w:rPr>
        <w:t xml:space="preserve">南安市医院</w:t>
      </w:r>
      <w:r>
        <w:rPr>
          <w:rStyle w:val="NormalCharacter"/>
          <w:b/>
          <w:caps w:val="off"/>
          <w:i w:val="off"/>
          <w:szCs w:val="28"/>
          <w:sz w:val="28"/>
          <w:kern w:val="0"/>
          <w:lang w:val="en-US" w:eastAsia="zh-CN"/>
          <w:rFonts w:ascii="宋体" w:eastAsia="宋体" w:hAnsi="宋体"/>
          <w:color w:val="333333"/>
        </w:rPr>
        <w:t xml:space="preserve">急诊手术室</w:t>
      </w:r>
      <w:r>
        <w:rPr>
          <w:rStyle w:val="NormalCharacter"/>
          <w:b/>
          <w:caps w:val="off"/>
          <w:i w:val="off"/>
          <w:szCs w:val="28"/>
          <w:sz w:val="28"/>
          <w:kern w:val="0"/>
          <w:lang w:val="en-US" w:eastAsia="zh-CN"/>
          <w:rFonts w:ascii="宋体" w:eastAsia="宋体" w:hAnsi="宋体"/>
          <w:color w:val="333333"/>
        </w:rPr>
        <w:t xml:space="preserve">UPS</w:t>
      </w:r>
      <w:r>
        <w:rPr>
          <w:rStyle w:val="NormalCharacter"/>
          <w:b/>
          <w:caps w:val="off"/>
          <w:i w:val="off"/>
          <w:szCs w:val="28"/>
          <w:sz w:val="28"/>
          <w:kern w:val="0"/>
          <w:lang w:val="en-US" w:eastAsia="zh-CN"/>
          <w:rFonts w:ascii="宋体" w:eastAsia="宋体" w:hAnsi="宋体"/>
          <w:color w:val="333333"/>
        </w:rPr>
        <w:t xml:space="preserve">采购招标公告</w:t>
      </w:r>
    </w:p>
    <w:p>
      <w:pPr>
        <w:pStyle w:val="Normal"/>
        <w:rPr>
          <w:rStyle w:val="NormalCharacter"/>
          <w:szCs w:val="24"/>
          <w:sz w:val="24"/>
          <w:kern w:val="0"/>
          <w:lang w:val="en-US" w:eastAsia="zh-CN" w:bidi="ar-SA"/>
          <w:rFonts w:ascii="宋体" w:eastAsia="宋体" w:hAnsi="宋体"/>
          <w:color w:val="000000"/>
        </w:rPr>
        <w:widowControl/>
        <w:ind w:firstLine="480" w:firstLineChars="200"/>
        <w:jc w:val="left"/>
        <w:textAlignment w:val="baseline"/>
      </w:pPr>
    </w:p>
    <w:p>
      <w:pPr>
        <w:pStyle w:val="Normal"/>
        <w:rPr>
          <w:rStyle w:val="NormalCharacter"/>
          <w:szCs w:val="24"/>
          <w:sz w:val="21"/>
          <w:kern w:val="2"/>
          <w:lang w:val="en-US" w:eastAsia="zh-CN" w:bidi="ar-SA"/>
          <w:rFonts w:ascii="Calibri" w:eastAsia="宋体" w:hAnsi="Calibri"/>
        </w:rPr>
        <w:widowControl/>
        <w:ind w:firstLine="480" w:firstLineChars="200"/>
        <w:jc w:val="left"/>
        <w:textAlignment w:val="baseline"/>
      </w:pPr>
      <w:r>
        <w:rPr>
          <w:rStyle w:val="NormalCharacter"/>
          <w:szCs w:val="24"/>
          <w:sz w:val="24"/>
          <w:kern w:val="0"/>
          <w:lang w:val="en-US" w:eastAsia="zh-CN" w:bidi="ar-SA"/>
          <w:rFonts w:ascii="宋体" w:eastAsia="宋体" w:hAnsi="宋体"/>
          <w:color w:val="000000"/>
        </w:rPr>
        <w:t xml:space="preserve">经院长办公会讨论研究</w:t>
      </w:r>
      <w:r>
        <w:rPr>
          <w:rStyle w:val="NormalCharacter"/>
          <w:szCs w:val="24"/>
          <w:sz w:val="24"/>
          <w:kern w:val="0"/>
          <w:lang w:val="en-US" w:eastAsia="zh-CN" w:bidi="ar-SA"/>
          <w:rFonts w:ascii="宋体" w:eastAsia="宋体" w:hAnsi="宋体"/>
          <w:color w:val="000000"/>
        </w:rPr>
        <w:t xml:space="preserve">决定</w:t>
      </w:r>
      <w:r>
        <w:rPr>
          <w:rStyle w:val="NormalCharacter"/>
          <w:szCs w:val="24"/>
          <w:sz w:val="24"/>
          <w:kern w:val="0"/>
          <w:lang w:val="en-US" w:eastAsia="zh-CN" w:bidi="ar-SA"/>
          <w:rFonts w:ascii="宋体" w:eastAsia="宋体" w:hAnsi="宋体"/>
          <w:color w:val="000000"/>
        </w:rPr>
        <w:t xml:space="preserve">，</w:t>
      </w:r>
      <w:r>
        <w:rPr>
          <w:rStyle w:val="NormalCharacter"/>
          <w:szCs w:val="24"/>
          <w:sz w:val="24"/>
          <w:kern w:val="0"/>
          <w:lang w:val="en-US" w:eastAsia="zh-CN" w:bidi="ar-SA"/>
          <w:rFonts w:ascii="宋体" w:eastAsia="宋体" w:hAnsi="宋体"/>
          <w:color w:val="000000"/>
        </w:rPr>
        <w:t xml:space="preserve">南安市医院急诊手术室需紧急采购</w:t>
      </w:r>
      <w:r>
        <w:rPr>
          <w:rStyle w:val="NormalCharacter"/>
          <w:szCs w:val="24"/>
          <w:sz w:val="24"/>
          <w:kern w:val="0"/>
          <w:lang w:val="en-US" w:eastAsia="zh-CN" w:bidi="ar-SA"/>
          <w:rFonts w:ascii="宋体" w:eastAsia="宋体" w:hAnsi="宋体"/>
          <w:color w:val="000000"/>
        </w:rPr>
        <w:t xml:space="preserve">UPS电源</w:t>
      </w:r>
      <w:r>
        <w:rPr>
          <w:rStyle w:val="NormalCharacter"/>
          <w:szCs w:val="24"/>
          <w:sz w:val="24"/>
          <w:kern w:val="0"/>
          <w:lang w:val="en-US" w:eastAsia="zh-CN" w:bidi="ar-SA"/>
          <w:rFonts w:ascii="宋体" w:eastAsia="宋体" w:hAnsi="宋体"/>
          <w:color w:val="000000"/>
        </w:rPr>
        <w:t xml:space="preserve">一台</w:t>
      </w:r>
      <w:r>
        <w:rPr>
          <w:rStyle w:val="NormalCharacter"/>
          <w:szCs w:val="24"/>
          <w:sz w:val="24"/>
          <w:kern w:val="0"/>
          <w:lang w:val="en-US" w:eastAsia="zh-CN" w:bidi="ar-SA"/>
          <w:rFonts w:ascii="宋体" w:eastAsia="宋体" w:hAnsi="宋体"/>
          <w:color w:val="000000"/>
        </w:rPr>
        <w:t xml:space="preserve">，</w:t>
      </w:r>
      <w:r>
        <w:rPr>
          <w:rStyle w:val="NormalCharacter"/>
          <w:szCs w:val="24"/>
          <w:sz w:val="24"/>
          <w:kern w:val="0"/>
          <w:lang w:val="en-US" w:eastAsia="zh-CN" w:bidi="ar-SA"/>
          <w:rFonts w:ascii="宋体" w:eastAsia="宋体" w:hAnsi="宋体"/>
          <w:color w:val="000000"/>
        </w:rPr>
        <w:t xml:space="preserve">请有意向的供应商根据招标内容，到总务科递交投标文件资料。</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270" w:after="0" w:before="0" w:lineRule="atLeast"/>
        <w:jc w:val="left"/>
        <w:textAlignment w:val="baseline"/>
        <w:pBdr>
          <w:top w:val="nil"/>
          <w:left w:val="nil"/>
          <w:bottom w:val="nil"/>
          <w:right w:val="nil"/>
        </w:pBdr>
      </w:pPr>
      <w:r>
        <w:rPr>
          <w:rStyle w:val="NormalCharacter"/>
          <w:b/>
          <w:caps w:val="off"/>
          <w:i w:val="off"/>
          <w:szCs w:val="30"/>
          <w:sz w:val="30"/>
          <w:kern w:val="0"/>
          <w:lang w:val="en-US" w:eastAsia="zh-CN"/>
          <w:rFonts w:ascii="宋体" w:eastAsia="宋体" w:hAnsi="宋体"/>
          <w:color w:val="333333"/>
        </w:rPr>
        <w:t xml:space="preserve">投标人须知前附表</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270"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宋体" w:eastAsia="宋体" w:hAnsi="宋体"/>
          <w:color w:val="333333"/>
        </w:rPr>
        <w:t xml:space="preserve"> </w:t>
      </w:r>
    </w:p>
    <w:tbl>
      <w:tblPr>
        <w:tblW w:type="dxa" w:w="10219"/>
        <w:tblLook w:val="ffff"/>
        <w:tblInd w:w="-30" w:type="dxa"/>
        <w:tblBorders>
          <w:top w:val="nil"/>
          <w:left w:val="nil"/>
          <w:bottom w:val="nil"/>
          <w:right w:val="nil"/>
          <w:insideH w:val="nil"/>
          <w:insideV w:val="nil"/>
        </w:tblBorders>
        <w:tblLayout w:type="auto"/>
        <w:tblCellMar>
          <w:left w:w="0" w:type="dxa"/>
          <w:right w:w="0" w:type="dxa"/>
        </w:tblCellMar>
      </w:tblPr>
      <w:tblGrid>
        <w:gridCol w:w="562"/>
        <w:gridCol w:w="2725"/>
        <w:gridCol w:w="6932"/>
      </w:tblGrid>
      <w:tr>
        <w:trPr>
          <w:trHeight w:val="463" w:hRule="atLeast"/>
        </w:trPr>
        <w:tc>
          <w:tcPr>
            <w:textDirection w:val="lrTb"/>
            <w:vAlign w:val="top"/>
            <w:shd w:color="auto" w:val="clear" w:fill="FFFFFF"/>
            <w:tcW w:type="dxa" w:w="562"/>
            <w:tcBorders>
              <w:top w:space="0" w:color="000000" w:val="single" w:sz="12"/>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Tahoma" w:eastAsia="Tahoma" w:hAnsi="Tahoma"/>
              </w:rPr>
              <w:t xml:space="preserve">序号</w:t>
            </w:r>
          </w:p>
        </w:tc>
        <w:tc>
          <w:tcPr>
            <w:textDirection w:val="lrTb"/>
            <w:vAlign w:val="top"/>
            <w:shd w:color="auto" w:val="clear" w:fill="FFFFFF"/>
            <w:tcW w:type="dxa" w:w="2725"/>
            <w:tcBorders>
              <w:top w:space="0" w:color="000000" w:val="single" w:sz="12"/>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firstLine="660"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项目</w:t>
            </w:r>
          </w:p>
        </w:tc>
        <w:tc>
          <w:tcPr>
            <w:textDirection w:val="lrTb"/>
            <w:vAlign w:val="top"/>
            <w:shd w:color="auto" w:val="clear" w:fill="FFFFFF"/>
            <w:tcW w:type="dxa" w:w="6932"/>
            <w:tcBorders>
              <w:top w:space="0" w:color="000000" w:val="single" w:sz="12"/>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firstLine="2175"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约定内容</w:t>
            </w:r>
          </w:p>
        </w:tc>
      </w:tr>
      <w:tr>
        <w:trPr>
          <w:trHeight w:val="46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firstLine="225"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Tahoma" w:eastAsia="Tahoma" w:hAnsi="Tahoma"/>
              </w:rPr>
              <w:t xml:space="preserve">1</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采购项目</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南安市医</w:t>
            </w:r>
            <w:r>
              <w:rPr>
                <w:rStyle w:val="NormalCharacter"/>
                <w:szCs w:val="21"/>
                <w:sz w:val="21"/>
                <w:kern w:val="0"/>
                <w:lang w:val="en-US" w:eastAsia="zh-CN"/>
                <w:rFonts w:ascii="宋体" w:eastAsia="宋体" w:hAnsi="宋体"/>
              </w:rPr>
              <w:t xml:space="preserve">院急诊手术室</w:t>
            </w:r>
            <w:r>
              <w:rPr>
                <w:rStyle w:val="NormalCharacter"/>
                <w:szCs w:val="21"/>
                <w:sz w:val="21"/>
                <w:kern w:val="0"/>
                <w:lang w:val="en-US" w:eastAsia="zh-CN"/>
                <w:rFonts w:ascii="宋体" w:eastAsia="宋体" w:hAnsi="宋体"/>
              </w:rPr>
              <w:t xml:space="preserve">UPS电源采购项目</w:t>
            </w:r>
          </w:p>
        </w:tc>
      </w:tr>
      <w:tr>
        <w:trPr>
          <w:trHeight w:val="478"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2</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货物交货地点</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南安市医院</w:t>
            </w:r>
            <w:r>
              <w:rPr>
                <w:rStyle w:val="NormalCharacter"/>
                <w:szCs w:val="21"/>
                <w:sz w:val="21"/>
                <w:kern w:val="0"/>
                <w:lang w:val="en-US" w:eastAsia="zh-CN"/>
                <w:rFonts w:ascii="宋体" w:eastAsia="宋体" w:hAnsi="宋体"/>
              </w:rPr>
              <w:t xml:space="preserve">120大楼2楼</w:t>
            </w:r>
          </w:p>
        </w:tc>
      </w:tr>
      <w:tr>
        <w:trPr>
          <w:trHeight w:val="49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3</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采购方式</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公开招标</w:t>
            </w:r>
          </w:p>
        </w:tc>
      </w:tr>
      <w:tr>
        <w:trPr>
          <w:trHeight w:val="792"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4</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采购内容</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详见</w:t>
            </w:r>
            <w:r>
              <w:rPr>
                <w:rStyle w:val="NormalCharacter"/>
                <w:szCs w:val="21"/>
                <w:sz w:val="21"/>
                <w:kern w:val="0"/>
                <w:lang w:val="en-US" w:eastAsia="zh-CN"/>
                <w:rFonts w:ascii="宋体" w:eastAsia="宋体" w:hAnsi="宋体"/>
              </w:rPr>
              <w:t xml:space="preserve">南安市医院</w:t>
            </w:r>
            <w:r>
              <w:rPr>
                <w:rStyle w:val="NormalCharacter"/>
                <w:szCs w:val="21"/>
                <w:sz w:val="21"/>
                <w:kern w:val="0"/>
                <w:lang w:val="en-US" w:eastAsia="zh-CN"/>
                <w:rFonts w:ascii="宋体" w:eastAsia="宋体" w:hAnsi="宋体"/>
              </w:rPr>
              <w:t xml:space="preserve">急诊手术室</w:t>
            </w:r>
            <w:r>
              <w:rPr>
                <w:rStyle w:val="NormalCharacter"/>
                <w:szCs w:val="21"/>
                <w:sz w:val="21"/>
                <w:kern w:val="0"/>
                <w:lang w:val="en-US" w:eastAsia="zh-CN"/>
                <w:rFonts w:ascii="宋体" w:eastAsia="宋体" w:hAnsi="宋体"/>
              </w:rPr>
              <w:t xml:space="preserve">UPS电源招标采购文件</w:t>
            </w:r>
          </w:p>
        </w:tc>
      </w:tr>
      <w:tr>
        <w:trPr>
          <w:trHeight w:val="46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5</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交货时间</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color w:val="333333"/>
              </w:rPr>
              <w:t xml:space="preserve">合同生效后7天内完成供货、安装、调试</w:t>
            </w:r>
          </w:p>
        </w:tc>
      </w:tr>
      <w:tr>
        <w:trPr>
          <w:trHeight w:val="762"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6</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价格与费用</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color w:val="333333"/>
              </w:rPr>
              <w:t xml:space="preserve">投标价</w:t>
            </w:r>
            <w:r>
              <w:rPr>
                <w:rStyle w:val="NormalCharacter"/>
                <w:szCs w:val="21"/>
                <w:sz w:val="21"/>
                <w:kern w:val="0"/>
                <w:lang w:val="en-US" w:eastAsia="zh-CN"/>
                <w:rFonts w:ascii="宋体" w:eastAsia="宋体" w:hAnsi="宋体"/>
              </w:rPr>
              <w:t xml:space="preserve">格</w:t>
            </w:r>
            <w:r>
              <w:rPr>
                <w:rStyle w:val="NormalCharacter"/>
                <w:shd w:color="auto" w:val="clear" w:fill="F9F9F9"/>
                <w:szCs w:val="21"/>
                <w:sz w:val="21"/>
                <w:kern w:val="0"/>
                <w:lang w:val="en-US" w:eastAsia="zh-CN"/>
                <w:rFonts w:ascii="宋体" w:eastAsia="宋体" w:hAnsi="宋体"/>
              </w:rPr>
              <w:t xml:space="preserve">应包括设备、辅材、运费、安装、调试、</w:t>
            </w:r>
            <w:r>
              <w:rPr>
                <w:rStyle w:val="NormalCharacter"/>
                <w:szCs w:val="21"/>
                <w:sz w:val="21"/>
                <w:kern w:val="0"/>
                <w:lang w:val="en-US" w:eastAsia="zh-CN"/>
                <w:rFonts w:ascii="宋体" w:eastAsia="宋体" w:hAnsi="宋体"/>
                <w:color w:val="333333"/>
              </w:rPr>
              <w:t xml:space="preserve">售后服务等费用。</w:t>
            </w:r>
          </w:p>
        </w:tc>
      </w:tr>
      <w:tr>
        <w:trPr>
          <w:trHeight w:val="762"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宋体" w:eastAsia="宋体" w:hAnsi="宋体"/>
              </w:rPr>
              <w:t xml:space="preserve">7</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维保服务</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中标人</w:t>
            </w:r>
            <w:r>
              <w:rPr>
                <w:rStyle w:val="NormalCharacter"/>
                <w:szCs w:val="21"/>
                <w:sz w:val="21"/>
                <w:kern w:val="0"/>
                <w:lang w:val="en-US" w:eastAsia="zh-CN"/>
                <w:rFonts w:ascii="宋体" w:eastAsia="宋体" w:hAnsi="宋体"/>
              </w:rPr>
              <w:t xml:space="preserve">应具备相应的维护保养服务能力，验收后提供</w:t>
            </w:r>
            <w:r>
              <w:rPr>
                <w:rStyle w:val="NormalCharacter"/>
                <w:szCs w:val="21"/>
                <w:sz w:val="21"/>
                <w:kern w:val="0"/>
                <w:lang w:val="en-US" w:eastAsia="zh-CN"/>
                <w:rFonts w:ascii="宋体" w:eastAsia="宋体" w:hAnsi="宋体"/>
              </w:rPr>
              <w:t xml:space="preserve">2</w:t>
            </w:r>
            <w:r>
              <w:rPr>
                <w:rStyle w:val="NormalCharacter"/>
                <w:szCs w:val="21"/>
                <w:sz w:val="21"/>
                <w:kern w:val="0"/>
                <w:lang w:val="en-US" w:eastAsia="zh-CN"/>
                <w:rFonts w:ascii="宋体" w:eastAsia="宋体" w:hAnsi="宋体"/>
              </w:rPr>
              <w:t xml:space="preserve">年的免费维保期，对产品进行终身维护和修理。在免费质量保证期内产品出现故障，应由供应商免费更换。</w:t>
            </w:r>
          </w:p>
        </w:tc>
      </w:tr>
      <w:tr>
        <w:trPr>
          <w:trHeight w:val="762"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宋体" w:eastAsia="宋体" w:hAnsi="宋体"/>
              </w:rPr>
              <w:t xml:space="preserve">8</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提供价格参考依据</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提供近2年内2家以上（包含2家）同产品的采购发票或中标合同复印件，要求体现价格。</w:t>
            </w:r>
          </w:p>
        </w:tc>
      </w:tr>
      <w:tr>
        <w:trPr>
          <w:trHeight w:val="52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00" w:after="0" w:before="0" w:lineRule="atLeast"/>
              <w:jc w:val="center"/>
              <w:textAlignment w:val="baseline"/>
              <w:pBdr>
                <w:top w:val="nil"/>
                <w:left w:val="nil"/>
                <w:bottom w:val="nil"/>
                <w:right w:val="nil"/>
              </w:pBdr>
            </w:pPr>
            <w:r>
              <w:rPr>
                <w:rStyle w:val="NormalCharacter"/>
                <w:szCs w:val="21"/>
                <w:sz w:val="21"/>
                <w:kern w:val="0"/>
                <w:lang w:val="en-US" w:eastAsia="zh-CN"/>
                <w:rFonts w:ascii="宋体" w:eastAsia="宋体" w:hAnsi="宋体"/>
              </w:rPr>
              <w:t xml:space="preserve">9</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对投标人的资格要求</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详见</w:t>
            </w:r>
            <w:r>
              <w:rPr>
                <w:rStyle w:val="NormalCharacter"/>
                <w:szCs w:val="21"/>
                <w:sz w:val="21"/>
                <w:kern w:val="0"/>
                <w:lang w:val="en-US" w:eastAsia="zh-CN"/>
                <w:rFonts w:ascii="宋体" w:eastAsia="宋体" w:hAnsi="宋体"/>
              </w:rPr>
              <w:t xml:space="preserve">南安市医院</w:t>
            </w:r>
            <w:r>
              <w:rPr>
                <w:rStyle w:val="NormalCharacter"/>
                <w:szCs w:val="21"/>
                <w:sz w:val="21"/>
                <w:kern w:val="0"/>
                <w:lang w:val="en-US" w:eastAsia="zh-CN"/>
                <w:rFonts w:ascii="宋体" w:eastAsia="宋体" w:hAnsi="宋体"/>
              </w:rPr>
              <w:t xml:space="preserve">急诊手术室</w:t>
            </w:r>
            <w:r>
              <w:rPr>
                <w:rStyle w:val="NormalCharacter"/>
                <w:szCs w:val="21"/>
                <w:sz w:val="21"/>
                <w:kern w:val="0"/>
                <w:lang w:val="en-US" w:eastAsia="zh-CN"/>
                <w:rFonts w:ascii="宋体" w:eastAsia="宋体" w:hAnsi="宋体"/>
              </w:rPr>
              <w:t xml:space="preserve">UPS电源招标采购文件</w:t>
            </w:r>
          </w:p>
        </w:tc>
      </w:tr>
      <w:tr>
        <w:trPr>
          <w:trHeight w:val="329"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宋体" w:eastAsia="宋体" w:hAnsi="宋体"/>
              </w:rPr>
              <w:t xml:space="preserve">10</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00"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制作投标文件数量</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00"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正本1份，副本1份</w:t>
            </w:r>
          </w:p>
        </w:tc>
      </w:tr>
      <w:tr>
        <w:trPr>
          <w:trHeight w:val="52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1</w:t>
            </w:r>
            <w:r>
              <w:rPr>
                <w:rStyle w:val="NormalCharacter"/>
                <w:szCs w:val="21"/>
                <w:sz w:val="21"/>
                <w:kern w:val="0"/>
                <w:lang w:val="en-US" w:eastAsia="zh-CN"/>
                <w:rFonts w:ascii="宋体" w:eastAsia="宋体" w:hAnsi="宋体"/>
              </w:rPr>
              <w:t xml:space="preserve">1</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递交投标文件截止时间</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00"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2020年</w:t>
            </w:r>
            <w:r>
              <w:rPr>
                <w:rStyle w:val="NormalCharacter"/>
                <w:szCs w:val="21"/>
                <w:sz w:val="21"/>
                <w:kern w:val="0"/>
                <w:lang w:val="en-US" w:eastAsia="zh-CN"/>
                <w:rFonts w:ascii="宋体" w:eastAsia="宋体" w:hAnsi="宋体"/>
              </w:rPr>
              <w:t xml:space="preserve">8</w:t>
            </w:r>
            <w:r>
              <w:rPr>
                <w:rStyle w:val="NormalCharacter"/>
                <w:szCs w:val="21"/>
                <w:sz w:val="21"/>
                <w:kern w:val="0"/>
                <w:lang w:val="en-US" w:eastAsia="zh-CN"/>
                <w:rFonts w:ascii="宋体" w:eastAsia="宋体" w:hAnsi="宋体"/>
              </w:rPr>
              <w:t xml:space="preserve">月</w:t>
            </w:r>
            <w:r>
              <w:rPr>
                <w:rStyle w:val="NormalCharacter"/>
                <w:szCs w:val="21"/>
                <w:sz w:val="21"/>
                <w:kern w:val="0"/>
                <w:lang w:val="en-US" w:eastAsia="zh-CN"/>
                <w:rFonts w:ascii="宋体" w:eastAsia="宋体" w:hAnsi="宋体"/>
              </w:rPr>
              <w:t xml:space="preserve">6</w:t>
            </w:r>
            <w:r>
              <w:rPr>
                <w:rStyle w:val="NormalCharacter"/>
                <w:szCs w:val="21"/>
                <w:sz w:val="21"/>
                <w:kern w:val="0"/>
                <w:lang w:val="en-US" w:eastAsia="zh-CN"/>
                <w:rFonts w:ascii="宋体" w:eastAsia="宋体" w:hAnsi="宋体"/>
              </w:rPr>
              <w:t xml:space="preserve">日至2020年</w:t>
            </w:r>
            <w:r>
              <w:rPr>
                <w:rStyle w:val="NormalCharacter"/>
                <w:szCs w:val="21"/>
                <w:sz w:val="21"/>
                <w:kern w:val="0"/>
                <w:lang w:val="en-US" w:eastAsia="zh-CN"/>
                <w:rFonts w:ascii="宋体" w:eastAsia="宋体" w:hAnsi="宋体"/>
              </w:rPr>
              <w:t xml:space="preserve">8</w:t>
            </w:r>
            <w:r>
              <w:rPr>
                <w:rStyle w:val="NormalCharacter"/>
                <w:szCs w:val="21"/>
                <w:sz w:val="21"/>
                <w:kern w:val="0"/>
                <w:lang w:val="en-US" w:eastAsia="zh-CN"/>
                <w:rFonts w:ascii="宋体" w:eastAsia="宋体" w:hAnsi="宋体"/>
              </w:rPr>
              <w:t xml:space="preserve">月</w:t>
            </w:r>
            <w:r>
              <w:rPr>
                <w:rStyle w:val="NormalCharacter"/>
                <w:szCs w:val="21"/>
                <w:sz w:val="21"/>
                <w:kern w:val="0"/>
                <w:lang w:val="en-US" w:eastAsia="zh-CN"/>
                <w:rFonts w:ascii="宋体" w:eastAsia="宋体" w:hAnsi="宋体"/>
              </w:rPr>
              <w:t xml:space="preserve">11</w:t>
            </w:r>
            <w:r>
              <w:rPr>
                <w:rStyle w:val="NormalCharacter"/>
                <w:szCs w:val="21"/>
                <w:sz w:val="21"/>
                <w:kern w:val="0"/>
                <w:lang w:val="en-US" w:eastAsia="zh-CN"/>
                <w:rFonts w:ascii="宋体" w:eastAsia="宋体" w:hAnsi="宋体"/>
              </w:rPr>
              <w:t xml:space="preserve">日下午16：00</w:t>
            </w:r>
          </w:p>
        </w:tc>
      </w:tr>
      <w:tr>
        <w:trPr>
          <w:trHeight w:val="52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1</w:t>
            </w:r>
            <w:r>
              <w:rPr>
                <w:rStyle w:val="NormalCharacter"/>
                <w:szCs w:val="21"/>
                <w:sz w:val="21"/>
                <w:kern w:val="0"/>
                <w:lang w:val="en-US" w:eastAsia="zh-CN"/>
                <w:rFonts w:ascii="宋体" w:eastAsia="宋体" w:hAnsi="宋体"/>
              </w:rPr>
              <w:t xml:space="preserve">2</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递交投标文件地点</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南安市医院</w:t>
            </w:r>
            <w:r>
              <w:rPr>
                <w:rStyle w:val="NormalCharacter"/>
                <w:szCs w:val="21"/>
                <w:sz w:val="21"/>
                <w:kern w:val="0"/>
                <w:lang w:val="en-US" w:eastAsia="zh-CN"/>
                <w:rFonts w:ascii="宋体" w:eastAsia="宋体" w:hAnsi="宋体"/>
              </w:rPr>
              <w:t xml:space="preserve">总务科</w:t>
            </w:r>
          </w:p>
        </w:tc>
      </w:tr>
      <w:tr>
        <w:trPr>
          <w:trHeight w:val="52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宋体" w:eastAsia="宋体" w:hAnsi="宋体"/>
              </w:rPr>
              <w:t xml:space="preserve">13</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开标时间</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另行通知</w:t>
            </w:r>
          </w:p>
        </w:tc>
      </w:tr>
      <w:tr>
        <w:trPr>
          <w:trHeight w:val="52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1</w:t>
            </w:r>
            <w:r>
              <w:rPr>
                <w:rStyle w:val="NormalCharacter"/>
                <w:szCs w:val="21"/>
                <w:sz w:val="21"/>
                <w:kern w:val="0"/>
                <w:lang w:val="en-US" w:eastAsia="zh-CN"/>
                <w:rFonts w:ascii="宋体" w:eastAsia="宋体" w:hAnsi="宋体"/>
              </w:rPr>
              <w:t xml:space="preserve">4</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中标方式</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采用最低价格中标法</w:t>
            </w:r>
            <w:r>
              <w:rPr>
                <w:rStyle w:val="NormalCharacter"/>
                <w:szCs w:val="21"/>
                <w:sz w:val="21"/>
                <w:kern w:val="0"/>
                <w:lang w:val="en-US" w:eastAsia="zh-CN"/>
                <w:rFonts w:ascii="宋体" w:eastAsia="宋体" w:hAnsi="宋体"/>
              </w:rPr>
              <w:t xml:space="preserve">（不足三家流标）</w:t>
            </w:r>
          </w:p>
        </w:tc>
      </w:tr>
      <w:tr>
        <w:trPr>
          <w:trHeight w:val="523" w:hRule="atLeast"/>
        </w:trPr>
        <w:tc>
          <w:tcPr>
            <w:textDirection w:val="lrTb"/>
            <w:vAlign w:val="top"/>
            <w:shd w:color="auto" w:val="clear" w:fill="FFFFFF"/>
            <w:tcW w:type="dxa" w:w="562"/>
            <w:tcBorders>
              <w:top w:space="0" w:color="D4D0C8" w:val="inset" w:sz="6"/>
              <w:left w:space="0" w:color="000000" w:val="single" w:sz="12"/>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1</w:t>
            </w:r>
            <w:r>
              <w:rPr>
                <w:rStyle w:val="NormalCharacter"/>
                <w:szCs w:val="21"/>
                <w:sz w:val="21"/>
                <w:kern w:val="0"/>
                <w:lang w:val="en-US" w:eastAsia="zh-CN"/>
                <w:rFonts w:ascii="宋体" w:eastAsia="宋体" w:hAnsi="宋体"/>
              </w:rPr>
              <w:t xml:space="preserve">5</w:t>
            </w:r>
          </w:p>
        </w:tc>
        <w:tc>
          <w:tcPr>
            <w:textDirection w:val="lrTb"/>
            <w:vAlign w:val="top"/>
            <w:shd w:color="auto" w:val="clear" w:fill="FFFFFF"/>
            <w:tcW w:type="dxa" w:w="2725"/>
            <w:tcBorders>
              <w:top w:space="0" w:color="D4D0C8" w:val="inset"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联系人</w:t>
            </w:r>
          </w:p>
        </w:tc>
        <w:tc>
          <w:tcPr>
            <w:textDirection w:val="lrTb"/>
            <w:vAlign w:val="top"/>
            <w:shd w:color="auto" w:val="clear" w:fill="FFFFFF"/>
            <w:tcW w:type="dxa" w:w="6932"/>
            <w:tcBorders>
              <w:top w:space="0" w:color="D4D0C8" w:val="inset" w:sz="6"/>
              <w:left w:space="0" w:color="D4D0C8" w:val="inset" w:sz="6"/>
              <w:bottom w:space="0" w:color="000000" w:val="single" w:sz="6"/>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00" w:after="0" w:before="0" w:lineRule="atLeast"/>
              <w:jc w:val="left"/>
              <w:textAlignment w:val="baseline"/>
              <w:pBdr>
                <w:top w:val="nil"/>
                <w:left w:val="nil"/>
                <w:bottom w:val="nil"/>
                <w:right w:val="nil"/>
              </w:pBdr>
            </w:pPr>
            <w:r>
              <w:rPr>
                <w:rStyle w:val="NormalCharacter"/>
                <w:szCs w:val="24"/>
                <w:sz w:val="24"/>
                <w:kern w:val="0"/>
                <w:lang w:val="en-US" w:eastAsia="zh-CN"/>
                <w:rFonts w:ascii="宋体" w:eastAsia="宋体" w:hAnsi="宋体"/>
              </w:rPr>
              <w:t xml:space="preserve">0595-86394</w:t>
            </w:r>
            <w:r>
              <w:rPr>
                <w:rStyle w:val="NormalCharacter"/>
                <w:szCs w:val="24"/>
                <w:sz w:val="24"/>
                <w:kern w:val="0"/>
                <w:lang w:val="en-US" w:eastAsia="zh-CN"/>
                <w:rFonts w:ascii="宋体" w:eastAsia="宋体" w:hAnsi="宋体"/>
              </w:rPr>
              <w:t xml:space="preserve">107</w:t>
            </w:r>
            <w:r>
              <w:rPr>
                <w:rStyle w:val="NormalCharacter"/>
                <w:szCs w:val="24"/>
                <w:sz w:val="24"/>
                <w:kern w:val="0"/>
                <w:lang w:val="en-US" w:eastAsia="zh-CN"/>
                <w:rFonts w:ascii="宋体" w:eastAsia="宋体" w:hAnsi="宋体"/>
              </w:rPr>
              <w:t xml:space="preserve">，</w:t>
            </w:r>
            <w:r>
              <w:rPr>
                <w:rStyle w:val="NormalCharacter"/>
                <w:szCs w:val="24"/>
                <w:sz w:val="24"/>
                <w:kern w:val="0"/>
                <w:lang w:val="en-US" w:eastAsia="zh-CN"/>
                <w:rFonts w:ascii="宋体" w:eastAsia="宋体" w:hAnsi="宋体"/>
              </w:rPr>
              <w:t xml:space="preserve">13599226307</w:t>
            </w:r>
            <w:r>
              <w:rPr>
                <w:rStyle w:val="NormalCharacter"/>
                <w:szCs w:val="24"/>
                <w:sz w:val="24"/>
                <w:kern w:val="0"/>
                <w:lang w:val="en-US" w:eastAsia="zh-CN"/>
                <w:rFonts w:ascii="宋体" w:eastAsia="宋体" w:hAnsi="宋体"/>
              </w:rPr>
              <w:t xml:space="preserve">李女士</w:t>
            </w:r>
          </w:p>
        </w:tc>
      </w:tr>
      <w:tr>
        <w:trPr>
          <w:trHeight w:val="553" w:hRule="atLeast"/>
        </w:trPr>
        <w:tc>
          <w:tcPr>
            <w:textDirection w:val="lrTb"/>
            <w:vAlign w:val="top"/>
            <w:shd w:color="auto" w:val="clear" w:fill="FFFFFF"/>
            <w:tcW w:type="dxa" w:w="562"/>
            <w:tcBorders>
              <w:top w:space="0" w:color="D4D0C8" w:val="inset" w:sz="6"/>
              <w:left w:space="0" w:color="000000" w:val="single" w:sz="12"/>
              <w:bottom w:space="0" w:color="000000" w:val="single" w:sz="12"/>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center"/>
              <w:textAlignment w:val="baseline"/>
              <w:pBdr>
                <w:top w:val="nil"/>
                <w:left w:val="nil"/>
                <w:bottom w:val="nil"/>
                <w:right w:val="nil"/>
              </w:pBdr>
            </w:pPr>
            <w:r>
              <w:rPr>
                <w:rStyle w:val="NormalCharacter"/>
                <w:szCs w:val="21"/>
                <w:sz w:val="21"/>
                <w:kern w:val="0"/>
                <w:lang w:val="en-US" w:eastAsia="zh-CN"/>
                <w:rFonts w:ascii="Tahoma" w:eastAsia="Tahoma" w:hAnsi="Tahoma"/>
              </w:rPr>
              <w:t xml:space="preserve">1</w:t>
            </w:r>
            <w:r>
              <w:rPr>
                <w:rStyle w:val="NormalCharacter"/>
                <w:szCs w:val="21"/>
                <w:sz w:val="21"/>
                <w:kern w:val="0"/>
                <w:lang w:val="en-US" w:eastAsia="zh-CN"/>
                <w:rFonts w:ascii="宋体" w:eastAsia="宋体" w:hAnsi="宋体"/>
              </w:rPr>
              <w:t xml:space="preserve">6</w:t>
            </w:r>
          </w:p>
        </w:tc>
        <w:tc>
          <w:tcPr>
            <w:textDirection w:val="lrTb"/>
            <w:vAlign w:val="top"/>
            <w:shd w:color="auto" w:val="clear" w:fill="FFFFFF"/>
            <w:tcW w:type="dxa" w:w="2725"/>
            <w:tcBorders>
              <w:top w:space="0" w:color="D4D0C8" w:val="inset" w:sz="6"/>
              <w:left w:space="0" w:color="D4D0C8" w:val="inset" w:sz="6"/>
              <w:bottom w:space="0" w:color="000000" w:val="single" w:sz="12"/>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1"/>
                <w:sz w:val="21"/>
                <w:kern w:val="0"/>
                <w:lang w:val="en-US" w:eastAsia="zh-CN"/>
                <w:rFonts w:ascii="宋体" w:eastAsia="宋体" w:hAnsi="宋体"/>
              </w:rPr>
              <w:t xml:space="preserve">监督电话</w:t>
            </w:r>
          </w:p>
        </w:tc>
        <w:tc>
          <w:tcPr>
            <w:textDirection w:val="lrTb"/>
            <w:vAlign w:val="top"/>
            <w:shd w:color="auto" w:val="clear" w:fill="FFFFFF"/>
            <w:tcW w:type="dxa" w:w="6932"/>
            <w:tcBorders>
              <w:top w:space="0" w:color="D4D0C8" w:val="inset" w:sz="6"/>
              <w:left w:space="0" w:color="D4D0C8" w:val="inset" w:sz="6"/>
              <w:bottom w:space="0" w:color="000000" w:val="single" w:sz="12"/>
              <w:right w:space="0" w:color="000000" w:val="single" w:sz="12"/>
            </w:tcBorders>
          </w:tcPr>
          <w:p>
            <w:pPr>
              <w:pStyle w:val="HtmlNormal"/>
              <w:rPr>
                <w:rStyle w:val="NormalCharacter"/>
                <w:szCs w:val="24"/>
                <w:sz w:val="24"/>
                <w:kern w:val="0"/>
                <w:lang w:val="en-US" w:eastAsia="zh-CN"/>
                <w:rFonts w:ascii="Calibri" w:eastAsia="宋体" w:hAnsi="Calibri"/>
              </w:rPr>
              <w:widowControl/>
              <w:ind w:left="0" w:right="0"/>
              <w:spacing w:line="315" w:after="0" w:before="0" w:lineRule="atLeast"/>
              <w:jc w:val="left"/>
              <w:textAlignment w:val="baseline"/>
              <w:pBdr>
                <w:top w:val="nil"/>
                <w:left w:val="nil"/>
                <w:bottom w:val="nil"/>
                <w:right w:val="nil"/>
              </w:pBdr>
            </w:pPr>
            <w:r>
              <w:rPr>
                <w:rStyle w:val="NormalCharacter"/>
                <w:szCs w:val="24"/>
                <w:sz w:val="24"/>
                <w:kern w:val="0"/>
                <w:lang w:val="en-US" w:eastAsia="zh-CN"/>
                <w:rFonts w:ascii="宋体" w:eastAsia="宋体" w:hAnsi="宋体"/>
              </w:rPr>
              <w:t xml:space="preserve">0595-86394170，庄先生</w:t>
            </w:r>
          </w:p>
        </w:tc>
      </w:tr>
    </w:tbl>
    <w:p>
      <w:pPr>
        <w:pStyle w:val="HtmlNormal"/>
        <w:rPr>
          <w:rStyle w:val="NormalCharacter"/>
          <w:szCs w:val="24"/>
          <w:sz w:val="24"/>
          <w:kern w:val="0"/>
          <w:lang w:val="en-US" w:eastAsia="zh-CN"/>
          <w:rFonts w:ascii="Calibri" w:eastAsia="宋体" w:hAnsi="Calibri"/>
        </w:rPr>
        <w:widowControl/>
        <w:shd w:color="auto" w:val="clear" w:fill="FFFFFF"/>
        <w:ind w:left="0" w:right="0"/>
        <w:spacing w:line="555" w:after="0" w:before="0" w:lineRule="atLeast"/>
        <w:jc w:val="center"/>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center"/>
        <w:textAlignment w:val="baseline"/>
        <w:pBdr>
          <w:top w:val="nil"/>
          <w:left w:val="nil"/>
          <w:bottom w:val="nil"/>
          <w:right w:val="nil"/>
        </w:pBdr>
      </w:pPr>
      <w:r>
        <w:rPr>
          <w:rStyle w:val="NormalCharacter"/>
          <w:caps w:val="off"/>
          <w:i w:val="off"/>
          <w:szCs w:val="18"/>
          <w:sz w:val="18"/>
          <w:kern w:val="0"/>
          <w:lang w:val="en-US" w:eastAsia="zh-CN"/>
          <w:rFonts w:ascii="宋体" w:eastAsia="宋体" w:hAnsi="宋体"/>
          <w:color w:val="333333"/>
        </w:rPr>
        <w:t xml:space="preserve"> </w:t>
      </w:r>
    </w:p>
    <w:p>
      <w:pPr>
        <w:pStyle w:val="HtmlNormal"/>
        <w:rPr>
          <w:rStyle w:val="NormalCharacter"/>
          <w:caps w:val="off"/>
          <w:i w:val="off"/>
          <w:szCs w:val="18"/>
          <w:sz w:val="18"/>
          <w:kern w:val="0"/>
          <w:lang w:val="en-US" w:eastAsia="zh-CN"/>
          <w:rFonts w:ascii="宋体" w:eastAsia="宋体" w:hAnsi="宋体"/>
          <w:color w:val="333333"/>
        </w:rPr>
        <w:widowControl/>
        <w:shd w:color="auto" w:val="clear" w:fill="FFFFFF"/>
        <w:ind w:left="0" w:right="0"/>
        <w:spacing w:line="405" w:after="0" w:before="0" w:lineRule="atLeast"/>
        <w:jc w:val="center"/>
        <w:textAlignment w:val="baseline"/>
        <w:pBdr>
          <w:top w:val="nil"/>
          <w:left w:val="nil"/>
          <w:bottom w:val="nil"/>
          <w:right w:val="nil"/>
        </w:pBdr>
      </w:pPr>
      <w:r>
        <w:rPr>
          <w:rStyle w:val="NormalCharacter"/>
          <w:caps w:val="off"/>
          <w:i w:val="off"/>
          <w:szCs w:val="18"/>
          <w:sz w:val="18"/>
          <w:kern w:val="0"/>
          <w:lang w:val="en-US" w:eastAsia="zh-CN"/>
          <w:rFonts w:ascii="宋体" w:eastAsia="宋体" w:hAnsi="宋体"/>
          <w:color w:val="333333"/>
        </w:rPr>
        <w:t xml:space="preserve"> </w:t>
      </w:r>
    </w:p>
    <w:p>
      <w:pPr>
        <w:pStyle w:val="HtmlNormal"/>
        <w:rPr>
          <w:rStyle w:val="NormalCharacter"/>
          <w:caps w:val="off"/>
          <w:i w:val="off"/>
          <w:szCs w:val="18"/>
          <w:sz w:val="18"/>
          <w:kern w:val="0"/>
          <w:lang w:val="en-US" w:eastAsia="zh-CN"/>
          <w:rFonts w:ascii="宋体" w:eastAsia="宋体" w:hAnsi="宋体"/>
          <w:color w:val="333333"/>
        </w:rPr>
        <w:widowControl/>
        <w:shd w:color="auto" w:val="clear" w:fill="FFFFFF"/>
        <w:ind w:left="0" w:right="0"/>
        <w:spacing w:line="405" w:after="0" w:before="0" w:lineRule="atLeast"/>
        <w:jc w:val="center"/>
        <w:textAlignment w:val="baseline"/>
        <w:pBdr>
          <w:top w:val="nil"/>
          <w:left w:val="nil"/>
          <w:bottom w:val="nil"/>
          <w:right w:val="nil"/>
        </w:pBdr>
      </w:pPr>
    </w:p>
    <w:p>
      <w:pPr>
        <w:pStyle w:val="HtmlNormal"/>
        <w:rPr>
          <w:rStyle w:val="NormalCharacter"/>
          <w:caps w:val="off"/>
          <w:i w:val="off"/>
          <w:szCs w:val="18"/>
          <w:sz w:val="18"/>
          <w:kern w:val="0"/>
          <w:lang w:val="en-US" w:eastAsia="zh-CN"/>
          <w:rFonts w:ascii="宋体" w:eastAsia="宋体" w:hAnsi="宋体"/>
          <w:color w:val="333333"/>
        </w:rPr>
        <w:widowControl/>
        <w:shd w:color="auto" w:val="clear" w:fill="FFFFFF"/>
        <w:ind w:left="0" w:right="0"/>
        <w:spacing w:line="405" w:after="0" w:before="0" w:lineRule="atLeast"/>
        <w:jc w:val="center"/>
        <w:textAlignment w:val="baseline"/>
        <w:pBdr>
          <w:top w:val="nil"/>
          <w:left w:val="nil"/>
          <w:bottom w:val="nil"/>
          <w:right w:val="nil"/>
        </w:pBdr>
      </w:pP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both"/>
        <w:textAlignment w:val="baseline"/>
        <w:pBdr>
          <w:top w:val="nil"/>
          <w:left w:val="nil"/>
          <w:bottom w:val="nil"/>
          <w:right w:val="nil"/>
        </w:pBdr>
      </w:pPr>
      <w:r>
        <w:rPr>
          <w:rStyle w:val="NormalCharacter"/>
          <w:caps w:val="off"/>
          <w:i w:val="off"/>
          <w:szCs w:val="18"/>
          <w:sz w:val="18"/>
          <w:kern w:val="0"/>
          <w:lang w:val="en-US" w:eastAsia="zh-CN"/>
          <w:rFonts w:ascii="宋体" w:eastAsia="宋体" w:hAnsi="宋体"/>
          <w:color w:val="333333"/>
        </w:rPr>
        <w:t xml:space="preserve"> </w:t>
      </w: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center"/>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center"/>
        <w:textAlignment w:val="baseline"/>
        <w:pBdr>
          <w:top w:val="nil"/>
          <w:left w:val="nil"/>
          <w:bottom w:val="nil"/>
          <w:right w:val="nil"/>
        </w:pBdr>
      </w:pPr>
      <w:r>
        <w:rPr>
          <w:rStyle w:val="NormalCharacter"/>
          <w:b/>
          <w:caps w:val="off"/>
          <w:i w:val="off"/>
          <w:szCs w:val="28"/>
          <w:sz w:val="28"/>
          <w:kern w:val="0"/>
          <w:lang w:val="en-US" w:eastAsia="zh-CN"/>
          <w:rFonts w:ascii="宋体" w:eastAsia="宋体" w:hAnsi="宋体"/>
          <w:color w:val="333333"/>
        </w:rPr>
        <w:t xml:space="preserve">南安市医院门禁系统采购招标采购文件</w:t>
      </w:r>
    </w:p>
    <w:p>
      <w:pPr>
        <w:pStyle w:val="HtmlNormal"/>
        <w:rPr>
          <w:rStyle w:val="NormalCharacter"/>
          <w:caps w:val="off"/>
          <w:i w:val="off"/>
          <w:szCs w:val="24"/>
          <w:sz w:val="24"/>
          <w:kern w:val="0"/>
          <w:lang w:val="en-US" w:eastAsia="zh-CN"/>
          <w:rFonts w:ascii="宋体" w:eastAsia="宋体" w:hAnsi="宋体"/>
          <w:color w:val="333333"/>
        </w:rPr>
        <w:widowControl/>
        <w:shd w:color="auto" w:val="clear" w:fill="FFFFFF"/>
        <w:ind w:firstLine="600" w:left="0" w:right="0"/>
        <w:spacing w:line="405" w:after="0" w:before="0" w:lineRule="atLeast"/>
        <w:jc w:val="left"/>
        <w:textAlignment w:val="baseline"/>
        <w:numPr>
          <w:ilvl w:val="0"/>
          <w:numId w:val="1"/>
        </w:numPr>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采购项目及</w:t>
      </w:r>
      <w:r>
        <w:rPr>
          <w:rStyle w:val="NormalCharacter"/>
          <w:caps w:val="off"/>
          <w:i w:val="off"/>
          <w:szCs w:val="24"/>
          <w:sz w:val="24"/>
          <w:kern w:val="0"/>
          <w:lang w:val="en-US" w:eastAsia="zh-CN"/>
          <w:rFonts w:ascii="宋体" w:eastAsia="宋体" w:hAnsi="宋体"/>
          <w:color w:val="333333"/>
        </w:rPr>
        <w:t xml:space="preserve">参数</w:t>
      </w:r>
    </w:p>
    <w:p>
      <w:pPr>
        <w:pStyle w:val="HtmlNormal"/>
        <w:rPr>
          <w:rStyle w:val="NormalCharacter"/>
          <w:caps w:val="off"/>
          <w:i w:val="off"/>
          <w:szCs w:val="24"/>
          <w:sz w:val="24"/>
          <w:kern w:val="0"/>
          <w:lang w:val="en-US" w:eastAsia="zh-CN"/>
          <w:rFonts w:ascii="宋体" w:eastAsia="宋体" w:hAnsi="宋体"/>
          <w:color w:val="333333"/>
        </w:rPr>
        <w:widowControl/>
        <w:shd w:color="auto" w:val="clear" w:fill="FFFFFF"/>
        <w:ind w:rightChars="0" w:left="0" w:right="0"/>
        <w:spacing w:line="405" w:after="0" w:before="0" w:lineRule="atLeast"/>
        <w:jc w:val="left"/>
        <w:textAlignment w:val="baseline"/>
        <w:numPr>
          <w:ilvl w:val="0"/>
          <w:numId w:val="0"/>
        </w:numPr>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   </w:t>
      </w:r>
    </w:p>
    <w:tbl>
      <w:tblPr>
        <w:tblW w:type="dxa" w:w="8421"/>
        <w:tblLook w:val="ffff"/>
        <w:tblInd w:w="-10" w:type="dxa"/>
        <w:tblBorders>
          <w:top w:val="nil"/>
          <w:left w:val="nil"/>
          <w:bottom w:val="nil"/>
          <w:right w:val="nil"/>
          <w:insideH w:val="nil"/>
          <w:insideV w:val="nil"/>
        </w:tblBorders>
        <w:tblLayout w:type="fixed"/>
        <w:tblCellMar>
          <w:left w:w="0" w:type="dxa"/>
          <w:right w:w="0" w:type="dxa"/>
        </w:tblCellMar>
      </w:tblPr>
      <w:tblGrid>
        <w:gridCol w:w="1144"/>
        <w:gridCol w:w="993"/>
        <w:gridCol w:w="4110"/>
        <w:gridCol w:w="709"/>
        <w:gridCol w:w="709"/>
        <w:gridCol w:w="756"/>
      </w:tblGrid>
      <w:tr>
        <w:trPr>
          <w:trHeight w:val="420" w:hRule="atLeast"/>
        </w:trPr>
        <w:tc>
          <w:tcPr>
            <w:textDirection w:val="lrTb"/>
            <w:vAlign w:val="bottom"/>
            <w:tcW w:type="dxa" w:w="114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产品名称</w:t>
            </w:r>
          </w:p>
        </w:tc>
        <w:tc>
          <w:tcPr>
            <w:textDirection w:val="lrTb"/>
            <w:vAlign w:val="bottom"/>
            <w:tcW w:type="dxa" w:w="993"/>
            <w:tcBorders>
              <w:top w:space="0" w:color="000000" w:val="single" w:sz="4"/>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规格型号</w:t>
            </w:r>
          </w:p>
        </w:tc>
        <w:tc>
          <w:tcPr>
            <w:textDirection w:val="lrTb"/>
            <w:vAlign w:val="bottom"/>
            <w:tcW w:type="dxa" w:w="4110"/>
            <w:tcBorders>
              <w:top w:space="0" w:color="000000" w:val="single" w:sz="4"/>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技术参数</w:t>
            </w:r>
          </w:p>
        </w:tc>
        <w:tc>
          <w:tcPr>
            <w:textDirection w:val="lrTb"/>
            <w:vAlign w:val="bottom"/>
            <w:tcW w:type="dxa" w:w="709"/>
            <w:tcBorders>
              <w:top w:space="0" w:color="000000" w:val="single" w:sz="4"/>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单位</w:t>
            </w:r>
          </w:p>
        </w:tc>
        <w:tc>
          <w:tcPr>
            <w:textDirection w:val="lrTb"/>
            <w:vAlign w:val="bottom"/>
            <w:tcW w:type="dxa" w:w="709"/>
            <w:tcBorders>
              <w:top w:space="0" w:color="000000" w:val="single" w:sz="4"/>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数量</w:t>
            </w:r>
          </w:p>
        </w:tc>
        <w:tc>
          <w:tcPr>
            <w:textDirection w:val="lrTb"/>
            <w:vAlign w:val="bottom"/>
            <w:tcW w:type="dxa" w:w="756"/>
            <w:tcBorders>
              <w:top w:space="0" w:color="000000" w:val="single" w:sz="4"/>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说明</w:t>
            </w:r>
          </w:p>
        </w:tc>
      </w:tr>
      <w:tr>
        <w:trPr>
          <w:trHeight w:val="2684" w:hRule="atLeast"/>
        </w:trPr>
        <w:tc>
          <w:tcPr>
            <w:textDirection w:val="lrTb"/>
            <w:vAlign w:val="center"/>
            <w:tcW w:type="dxa" w:w="114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rPr>
              <w:widowControl/>
              <w:jc w:val="center"/>
              <w:textAlignment w:val="baseline"/>
            </w:pPr>
            <w:r>
              <w:rPr>
                <w:rStyle w:val="NormalCharacter"/>
                <w:szCs w:val="21"/>
                <w:sz w:val="21"/>
                <w:kern w:val="0"/>
                <w:lang w:val="en-US" w:eastAsia="zh-CN" w:bidi="ar-SA"/>
                <w:rFonts w:ascii="宋体" w:eastAsia="宋体" w:hAnsi="宋体"/>
              </w:rPr>
              <w:t xml:space="preserve">UPS主机</w:t>
            </w:r>
          </w:p>
        </w:tc>
        <w:tc>
          <w:tcPr>
            <w:textDirection w:val="lrTb"/>
            <w:vAlign w:val="center"/>
            <w:tcW w:type="dxa" w:w="993"/>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EA99</w:t>
            </w:r>
            <w:r>
              <w:rPr>
                <w:rStyle w:val="NormalCharacter"/>
                <w:szCs w:val="21"/>
                <w:sz w:val="21"/>
                <w:kern w:val="0"/>
                <w:lang w:val="en-US" w:eastAsia="zh-CN" w:bidi="ar-SA"/>
                <w:rFonts w:ascii="宋体" w:eastAsia="宋体" w:hAnsi="宋体"/>
                <w:color w:val="000000"/>
              </w:rPr>
              <w:t xml:space="preserve">40</w:t>
            </w:r>
          </w:p>
        </w:tc>
        <w:tc>
          <w:tcPr>
            <w:textDirection w:val="lrTb"/>
            <w:vAlign w:val="center"/>
            <w:tcW w:type="dxa" w:w="4110"/>
            <w:tcBorders>
              <w:top w:space="0" w:color="000000" w:val="single" w:sz="4"/>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spacing w:line="320" w:lineRule="exact"/>
              <w:jc w:val="left"/>
              <w:textAlignment w:val="baseline"/>
            </w:pPr>
            <w:r>
              <w:rPr>
                <w:rStyle w:val="NormalCharacter"/>
                <w:szCs w:val="21"/>
                <w:sz w:val="21"/>
                <w:kern w:val="0"/>
                <w:lang w:val="en-US" w:eastAsia="zh-CN" w:bidi="ar-SA"/>
                <w:rFonts w:ascii="宋体" w:eastAsia="宋体" w:hAnsi="宋体"/>
                <w:color w:val="000000"/>
              </w:rPr>
              <w:t xml:space="preserve">1.功率</w:t>
            </w:r>
            <w:r>
              <w:rPr>
                <w:rStyle w:val="NormalCharacter"/>
                <w:szCs w:val="21"/>
                <w:sz w:val="21"/>
                <w:kern w:val="0"/>
                <w:lang w:val="en-US" w:eastAsia="zh-CN" w:bidi="ar-SA"/>
                <w:rFonts w:ascii="宋体" w:eastAsia="宋体" w:hAnsi="宋体"/>
                <w:color w:val="000000"/>
              </w:rPr>
              <w:t xml:space="preserve">40</w:t>
            </w:r>
            <w:r>
              <w:rPr>
                <w:rStyle w:val="NormalCharacter"/>
                <w:szCs w:val="21"/>
                <w:sz w:val="21"/>
                <w:kern w:val="0"/>
                <w:lang w:val="en-US" w:eastAsia="zh-CN" w:bidi="ar-SA"/>
                <w:rFonts w:ascii="宋体" w:eastAsia="宋体" w:hAnsi="宋体"/>
                <w:color w:val="000000"/>
              </w:rPr>
              <w:t xml:space="preserve">KVA；DSP全数字化控制技术，纯在线双变换式架构。</w:t>
            </w:r>
            <w:r>
              <w:rPr>
                <w:rStyle w:val="NormalCharacter"/>
                <w:szCs w:val="21"/>
                <w:sz w:val="21"/>
                <w:kern w:val="0"/>
                <w:lang w:val="en-US" w:eastAsia="zh-CN" w:bidi="ar-SA"/>
                <w:rFonts w:ascii="宋体" w:eastAsia="宋体" w:hAnsi="宋体"/>
                <w:color w:val="000000"/>
              </w:rPr>
              <w:br w:type="textWrapping" w:clear="all"/>
            </w:r>
            <w:r>
              <w:rPr>
                <w:rStyle w:val="NormalCharacter"/>
                <w:szCs w:val="21"/>
                <w:sz w:val="21"/>
                <w:kern w:val="0"/>
                <w:lang w:val="en-US" w:eastAsia="zh-CN" w:bidi="ar-SA"/>
                <w:rFonts w:ascii="宋体" w:eastAsia="宋体" w:hAnsi="宋体"/>
                <w:color w:val="000000"/>
              </w:rPr>
              <w:t xml:space="preserve">2.支持380/400/415Vac,50/60Hz电网体系，绿色环保、高效节能，提供最佳的供电质量与负载保护。</w:t>
            </w:r>
            <w:r>
              <w:rPr>
                <w:rStyle w:val="NormalCharacter"/>
                <w:szCs w:val="21"/>
                <w:sz w:val="21"/>
                <w:kern w:val="0"/>
                <w:lang w:val="en-US" w:eastAsia="zh-CN" w:bidi="ar-SA"/>
                <w:rFonts w:ascii="宋体" w:eastAsia="宋体" w:hAnsi="宋体"/>
                <w:color w:val="000000"/>
              </w:rPr>
              <w:br w:type="textWrapping" w:clear="all"/>
            </w:r>
            <w:r>
              <w:rPr>
                <w:rStyle w:val="NormalCharacter"/>
                <w:szCs w:val="21"/>
                <w:sz w:val="21"/>
                <w:kern w:val="0"/>
                <w:lang w:val="en-US" w:eastAsia="zh-CN" w:bidi="ar-SA"/>
                <w:rFonts w:ascii="宋体" w:eastAsia="宋体" w:hAnsi="宋体"/>
                <w:color w:val="000000"/>
              </w:rPr>
              <w:t xml:space="preserve">3.模块化三进三出：UPS内部的整流、逆变部分采用模块化设计；当整流、逆变出现异常时，直接拔出功率模块，可直接进行维修处理，易损坏元件完全和风道隔离，有效提高系统可靠性；易损坏元件可以做模块级更换，现场更换快捷方便。</w:t>
            </w:r>
            <w:r>
              <w:rPr>
                <w:rStyle w:val="NormalCharacter"/>
                <w:szCs w:val="21"/>
                <w:sz w:val="21"/>
                <w:kern w:val="0"/>
                <w:lang w:val="en-US" w:eastAsia="zh-CN" w:bidi="ar-SA"/>
                <w:rFonts w:ascii="宋体" w:eastAsia="宋体" w:hAnsi="宋体"/>
                <w:color w:val="000000"/>
              </w:rPr>
              <w:br w:type="textWrapping" w:clear="all"/>
            </w:r>
            <w:r>
              <w:rPr>
                <w:rStyle w:val="NormalCharacter"/>
                <w:szCs w:val="21"/>
                <w:sz w:val="21"/>
                <w:kern w:val="0"/>
                <w:lang w:val="en-US" w:eastAsia="zh-CN" w:bidi="ar-SA"/>
                <w:rFonts w:ascii="宋体" w:eastAsia="宋体" w:hAnsi="宋体"/>
                <w:color w:val="000000"/>
              </w:rPr>
              <w:t xml:space="preserve">4.输出功率因数≥0.9，系统效率可达96%，总谐波失真 (THDV)：≤1 %（阻性负载）；≤3%（非线性负载）逆变过载能力：100%&lt;负载≤125%, 10分钟后转旁路；125%&lt;负载≤150%, 1分钟后转旁路；负载&gt;150%, 0.5 秒转旁路，旁路过载能力：≤150%，长时间运行；&gt;150%，持续10秒</w:t>
            </w:r>
            <w:r>
              <w:rPr>
                <w:rStyle w:val="NormalCharacter"/>
                <w:szCs w:val="21"/>
                <w:sz w:val="21"/>
                <w:kern w:val="0"/>
                <w:lang w:val="en-US" w:eastAsia="zh-CN" w:bidi="ar-SA"/>
                <w:rFonts w:ascii="宋体" w:eastAsia="宋体" w:hAnsi="宋体"/>
                <w:color w:val="000000"/>
              </w:rPr>
              <w:br w:type="textWrapping" w:clear="all"/>
            </w:r>
            <w:r>
              <w:rPr>
                <w:rStyle w:val="NormalCharacter"/>
                <w:szCs w:val="21"/>
                <w:sz w:val="21"/>
                <w:kern w:val="0"/>
                <w:lang w:val="en-US" w:eastAsia="zh-CN" w:bidi="ar-SA"/>
                <w:rFonts w:ascii="宋体" w:eastAsia="宋体" w:hAnsi="宋体"/>
                <w:color w:val="000000"/>
              </w:rPr>
              <w:t xml:space="preserve">5.UPS具备电池自检功能，为确保UPS电池状态并延长电池的使用寿命，需要在一定时间周期内对电池进行一次充放电，以确保市电突然断开时电池能给UPS正常供电。可以根据不同的要求，选择不同的自检周期和时间，如自检10秒、自检10分钟、自检电池低压保护。</w:t>
            </w:r>
            <w:r>
              <w:rPr>
                <w:rStyle w:val="NormalCharacter"/>
                <w:szCs w:val="21"/>
                <w:sz w:val="21"/>
                <w:kern w:val="0"/>
                <w:lang w:val="en-US" w:eastAsia="zh-CN" w:bidi="ar-SA"/>
                <w:rFonts w:ascii="宋体" w:eastAsia="宋体" w:hAnsi="宋体"/>
                <w:color w:val="000000"/>
              </w:rPr>
              <w:br w:type="textWrapping" w:clear="all"/>
            </w:r>
            <w:r>
              <w:rPr>
                <w:rStyle w:val="NormalCharacter"/>
                <w:szCs w:val="21"/>
                <w:sz w:val="21"/>
                <w:kern w:val="0"/>
                <w:lang w:val="en-US" w:eastAsia="zh-CN" w:bidi="ar-SA"/>
                <w:rFonts w:ascii="宋体" w:eastAsia="宋体" w:hAnsi="宋体"/>
                <w:color w:val="000000"/>
              </w:rPr>
              <w:t xml:space="preserve">6.5.7寸LCD触摸宽屏显示，带多功能实体按键操作。</w:t>
            </w:r>
            <w:r>
              <w:rPr>
                <w:rStyle w:val="NormalCharacter"/>
                <w:szCs w:val="21"/>
                <w:sz w:val="21"/>
                <w:kern w:val="0"/>
                <w:lang w:val="en-US" w:eastAsia="zh-CN" w:bidi="ar-SA"/>
                <w:rFonts w:ascii="宋体" w:eastAsia="宋体" w:hAnsi="宋体"/>
                <w:color w:val="000000"/>
              </w:rPr>
              <w:br w:type="textWrapping" w:clear="all"/>
            </w:r>
            <w:r>
              <w:rPr>
                <w:rStyle w:val="NormalCharacter"/>
                <w:szCs w:val="21"/>
                <w:sz w:val="21"/>
                <w:kern w:val="0"/>
                <w:lang w:val="en-US" w:eastAsia="zh-CN" w:bidi="ar-SA"/>
                <w:rFonts w:ascii="宋体" w:eastAsia="宋体" w:hAnsi="宋体"/>
                <w:color w:val="000000"/>
              </w:rPr>
              <w:t xml:space="preserve">7.先进的多机并联技术，并机可共用电池组，节省用户电池投资；UPS电池节数可以在32-40节之间灵活设置，以保证在其中有单节电池故障时可以将故障电池单独取出，不会影响整组电池的工作。</w:t>
            </w:r>
          </w:p>
          <w:p>
            <w:pPr>
              <w:pStyle w:val="Normal"/>
              <w:rPr>
                <w:rStyle w:val="NormalCharacter"/>
                <w:szCs w:val="21"/>
                <w:sz w:val="21"/>
                <w:kern w:val="2"/>
                <w:lang w:val="en-US" w:eastAsia="zh-CN" w:bidi="ar-SA"/>
                <w:rFonts w:ascii="宋体" w:eastAsia="宋体" w:hAnsi="宋体"/>
                <w:color w:val="000000"/>
              </w:rPr>
              <w:spacing w:line="320" w:lineRule="exact"/>
              <w:jc w:val="both"/>
              <w:textAlignment w:val="baseline"/>
            </w:pPr>
            <w:r>
              <w:rPr>
                <w:rStyle w:val="NormalCharacter"/>
                <w:szCs w:val="21"/>
                <w:sz w:val="21"/>
                <w:kern w:val="0"/>
                <w:lang w:val="en-US" w:eastAsia="zh-CN" w:bidi="ar-SA"/>
                <w:rFonts w:ascii="宋体" w:eastAsia="宋体" w:hAnsi="宋体"/>
                <w:color w:val="000000"/>
              </w:rPr>
              <w:t xml:space="preserve">8．提供货物必须为原装正品，产品出厂的注册信息必须为本用户，并由厂家持证工程师持介绍信上门安装调试。</w:t>
            </w:r>
          </w:p>
        </w:tc>
        <w:tc>
          <w:tcPr>
            <w:textDirection w:val="lrTb"/>
            <w:vAlign w:val="center"/>
            <w:tcW w:type="dxa" w:w="709"/>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台</w:t>
            </w:r>
          </w:p>
        </w:tc>
        <w:tc>
          <w:tcPr>
            <w:textDirection w:val="lrTb"/>
            <w:vAlign w:val="center"/>
            <w:tcW w:type="dxa" w:w="709"/>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1</w:t>
            </w:r>
          </w:p>
        </w:tc>
        <w:tc>
          <w:tcPr>
            <w:textDirection w:val="lrTb"/>
            <w:vAlign w:val="center"/>
            <w:tcW w:type="dxa" w:w="756"/>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　</w:t>
            </w:r>
          </w:p>
        </w:tc>
      </w:tr>
      <w:tr>
        <w:trPr>
          <w:trHeight w:val="3400" w:hRule="atLeast"/>
        </w:trPr>
        <w:tc>
          <w:tcPr>
            <w:textDirection w:val="lrTb"/>
            <w:vAlign w:val="center"/>
            <w:tcW w:type="dxa" w:w="114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rPr>
              <w:widowControl/>
              <w:jc w:val="center"/>
              <w:textAlignment w:val="baseline"/>
            </w:pPr>
            <w:r>
              <w:rPr>
                <w:rStyle w:val="NormalCharacter"/>
                <w:szCs w:val="21"/>
                <w:sz w:val="21"/>
                <w:kern w:val="0"/>
                <w:lang w:val="en-US" w:eastAsia="zh-CN" w:bidi="ar-SA"/>
                <w:rFonts w:ascii="宋体" w:eastAsia="宋体" w:hAnsi="宋体"/>
              </w:rPr>
              <w:t xml:space="preserve">易事特电池</w:t>
            </w:r>
          </w:p>
        </w:tc>
        <w:tc>
          <w:tcPr>
            <w:textDirection w:val="lrTb"/>
            <w:vAlign w:val="center"/>
            <w:tcW w:type="dxa" w:w="993"/>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12V </w:t>
            </w:r>
            <w:r>
              <w:rPr>
                <w:rStyle w:val="NormalCharacter"/>
                <w:szCs w:val="21"/>
                <w:sz w:val="21"/>
                <w:kern w:val="0"/>
                <w:lang w:val="en-US" w:eastAsia="zh-CN" w:bidi="ar-SA"/>
                <w:rFonts w:ascii="宋体" w:eastAsia="宋体" w:hAnsi="宋体"/>
                <w:color w:val="000000"/>
              </w:rPr>
              <w:t xml:space="preserve">65</w:t>
            </w:r>
            <w:r>
              <w:rPr>
                <w:rStyle w:val="NormalCharacter"/>
                <w:szCs w:val="21"/>
                <w:sz w:val="21"/>
                <w:kern w:val="0"/>
                <w:lang w:val="en-US" w:eastAsia="zh-CN" w:bidi="ar-SA"/>
                <w:rFonts w:ascii="宋体" w:eastAsia="宋体" w:hAnsi="宋体"/>
                <w:color w:val="000000"/>
              </w:rPr>
              <w:t xml:space="preserve">AH</w:t>
            </w:r>
          </w:p>
        </w:tc>
        <w:tc>
          <w:tcPr>
            <w:textDirection w:val="lrTb"/>
            <w:vAlign w:val="center"/>
            <w:tcW w:type="dxa" w:w="4110"/>
            <w:tcBorders>
              <w:top w:val="nil"/>
              <w:left w:val="nil"/>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widowControl/>
              <w:jc w:val="left"/>
              <w:textAlignment w:val="baseline"/>
            </w:pPr>
            <w:r>
              <w:rPr>
                <w:rStyle w:val="NormalCharacter"/>
                <w:szCs w:val="21"/>
                <w:sz w:val="21"/>
                <w:kern w:val="2"/>
                <w:lang w:val="en-US" w:eastAsia="zh-CN" w:bidi="ar-SA"/>
                <w:rFonts w:ascii="宋体" w:eastAsia="宋体" w:hAnsi="宋体"/>
              </w:rPr>
              <w:t xml:space="preserve">1.铅酸免维护蓄电池12V</w:t>
            </w:r>
            <w:r>
              <w:rPr>
                <w:rStyle w:val="NormalCharacter"/>
                <w:szCs w:val="21"/>
                <w:sz w:val="21"/>
                <w:kern w:val="2"/>
                <w:lang w:val="en-US" w:eastAsia="zh-CN" w:bidi="ar-SA"/>
                <w:rFonts w:ascii="宋体" w:eastAsia="宋体" w:hAnsi="宋体"/>
              </w:rPr>
              <w:t xml:space="preserve">65</w:t>
            </w:r>
            <w:r>
              <w:rPr>
                <w:rStyle w:val="NormalCharacter"/>
                <w:szCs w:val="21"/>
                <w:sz w:val="21"/>
                <w:kern w:val="2"/>
                <w:lang w:val="en-US" w:eastAsia="zh-CN" w:bidi="ar-SA"/>
                <w:rFonts w:ascii="宋体" w:eastAsia="宋体" w:hAnsi="宋体"/>
              </w:rPr>
              <w:t xml:space="preserve">AH：蓄电池和UPS主机同一品牌；不漏液、无酸雾、不腐蚀设备；</w:t>
            </w:r>
          </w:p>
          <w:p>
            <w:pPr>
              <w:pStyle w:val="Normal"/>
              <w:rPr>
                <w:rStyle w:val="NormalCharacter"/>
                <w:szCs w:val="21"/>
                <w:sz w:val="21"/>
                <w:kern w:val="2"/>
                <w:lang w:val="en-US" w:eastAsia="zh-CN" w:bidi="ar-SA"/>
                <w:rFonts w:ascii="宋体" w:eastAsia="宋体" w:hAnsi="宋体"/>
              </w:rPr>
              <w:widowControl/>
              <w:jc w:val="left"/>
              <w:textAlignment w:val="baseline"/>
            </w:pPr>
            <w:r>
              <w:rPr>
                <w:rStyle w:val="NormalCharacter"/>
                <w:szCs w:val="21"/>
                <w:sz w:val="21"/>
                <w:kern w:val="2"/>
                <w:lang w:val="en-US" w:eastAsia="zh-CN" w:bidi="ar-SA"/>
                <w:rFonts w:ascii="宋体" w:eastAsia="宋体" w:hAnsi="宋体"/>
              </w:rPr>
              <w:t xml:space="preserve">2.自放电小；使用寿命长； 结构紧凑，密封良好，抗震动，比容量高；</w:t>
            </w:r>
          </w:p>
          <w:p>
            <w:pPr>
              <w:pStyle w:val="Normal"/>
              <w:rPr>
                <w:rStyle w:val="NormalCharacter"/>
                <w:szCs w:val="21"/>
                <w:sz w:val="21"/>
                <w:kern w:val="2"/>
                <w:lang w:val="en-US" w:eastAsia="zh-CN" w:bidi="ar-SA"/>
                <w:rFonts w:ascii="宋体" w:eastAsia="宋体" w:hAnsi="宋体"/>
              </w:rPr>
              <w:widowControl/>
              <w:jc w:val="left"/>
              <w:textAlignment w:val="baseline"/>
            </w:pPr>
            <w:r>
              <w:rPr>
                <w:rStyle w:val="NormalCharacter"/>
                <w:szCs w:val="21"/>
                <w:sz w:val="21"/>
                <w:kern w:val="2"/>
                <w:lang w:val="en-US" w:eastAsia="zh-CN" w:bidi="ar-SA"/>
                <w:rFonts w:ascii="宋体" w:eastAsia="宋体" w:hAnsi="宋体"/>
              </w:rPr>
              <w:t xml:space="preserve">3.电池端子正极用红色标示，负极用黑色标示，正、负极输出采用铜芯镀银嵌入式圆柱端子，便于安装。</w:t>
            </w:r>
          </w:p>
          <w:p>
            <w:pPr>
              <w:pStyle w:val="Normal"/>
              <w:rPr>
                <w:rStyle w:val="NormalCharacter"/>
                <w:szCs w:val="21"/>
                <w:sz w:val="21"/>
                <w:kern w:val="2"/>
                <w:lang w:val="en-US" w:eastAsia="zh-CN" w:bidi="ar-SA"/>
                <w:rFonts w:ascii="宋体" w:eastAsia="宋体" w:hAnsi="宋体"/>
              </w:rPr>
              <w:widowControl/>
              <w:jc w:val="left"/>
              <w:textAlignment w:val="baseline"/>
            </w:pPr>
            <w:r>
              <w:rPr>
                <w:rStyle w:val="NormalCharacter"/>
                <w:szCs w:val="21"/>
                <w:sz w:val="21"/>
                <w:kern w:val="2"/>
                <w:lang w:val="en-US" w:eastAsia="zh-CN" w:bidi="ar-SA"/>
                <w:rFonts w:ascii="宋体" w:eastAsia="宋体" w:hAnsi="宋体"/>
              </w:rPr>
              <w:t xml:space="preserve">4.电池采用热封技术，两侧采用加强筋设计，使电池内部压力保持一致，大电流放电性能更优；</w:t>
            </w:r>
          </w:p>
          <w:p>
            <w:pPr>
              <w:pStyle w:val="Normal"/>
              <w:rPr>
                <w:rStyle w:val="NormalCharacter"/>
                <w:szCs w:val="21"/>
                <w:sz w:val="21"/>
                <w:kern w:val="0"/>
                <w:lang w:val="en-US" w:eastAsia="zh-CN" w:bidi="ar-SA"/>
                <w:rFonts w:ascii="宋体" w:eastAsia="宋体" w:hAnsi="宋体"/>
                <w:color w:val="000000"/>
              </w:rPr>
              <w:widowControl/>
              <w:jc w:val="left"/>
              <w:textAlignment w:val="baseline"/>
            </w:pPr>
            <w:r>
              <w:rPr>
                <w:rStyle w:val="NormalCharacter"/>
                <w:szCs w:val="21"/>
                <w:sz w:val="21"/>
                <w:kern w:val="2"/>
                <w:lang w:val="en-US" w:eastAsia="zh-CN" w:bidi="ar-SA"/>
                <w:rFonts w:ascii="宋体" w:eastAsia="宋体" w:hAnsi="宋体"/>
              </w:rPr>
              <w:t xml:space="preserve">5</w:t>
            </w:r>
            <w:r>
              <w:rPr>
                <w:rStyle w:val="NormalCharacter"/>
                <w:szCs w:val="21"/>
                <w:sz w:val="21"/>
                <w:kern w:val="2"/>
                <w:lang w:val="en-US" w:eastAsia="zh-CN" w:bidi="ar-SA"/>
                <w:rFonts w:ascii="宋体" w:eastAsia="宋体" w:hAnsi="宋体"/>
              </w:rPr>
              <w:t xml:space="preserve">.抗震性能：经8、9烈度结构抗地震考核后，符合结构抗地震性能规定的要求，结构抗地震性能为合格，</w:t>
            </w:r>
            <w:r>
              <w:rPr>
                <w:rStyle w:val="NormalCharacter"/>
                <w:szCs w:val="21"/>
                <w:sz w:val="21"/>
                <w:kern w:val="2"/>
                <w:lang w:val="en-US" w:eastAsia="zh-CN" w:bidi="ar-SA"/>
                <w:rFonts w:ascii="宋体" w:eastAsia="宋体" w:hAnsi="宋体"/>
                <w:color w:val="000000"/>
              </w:rPr>
              <w:t xml:space="preserve">提供规格容量≥12V</w:t>
            </w:r>
            <w:r>
              <w:rPr>
                <w:rStyle w:val="NormalCharacter"/>
                <w:szCs w:val="21"/>
                <w:sz w:val="21"/>
                <w:kern w:val="2"/>
                <w:lang w:val="en-US" w:eastAsia="zh-CN" w:bidi="ar-SA"/>
                <w:rFonts w:ascii="宋体" w:eastAsia="宋体" w:hAnsi="宋体"/>
                <w:color w:val="000000"/>
              </w:rPr>
              <w:t xml:space="preserve">65</w:t>
            </w:r>
            <w:r>
              <w:rPr>
                <w:rStyle w:val="NormalCharacter"/>
                <w:szCs w:val="21"/>
                <w:sz w:val="21"/>
                <w:kern w:val="2"/>
                <w:lang w:val="en-US" w:eastAsia="zh-CN" w:bidi="ar-SA"/>
                <w:rFonts w:ascii="宋体" w:eastAsia="宋体" w:hAnsi="宋体"/>
                <w:color w:val="000000"/>
              </w:rPr>
              <w:t xml:space="preserve">AH电池的第三方权威机构出具的证明材料。</w:t>
            </w:r>
          </w:p>
        </w:tc>
        <w:tc>
          <w:tcPr>
            <w:textDirection w:val="lrTb"/>
            <w:vAlign w:val="center"/>
            <w:tcW w:type="dxa" w:w="709"/>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节</w:t>
            </w:r>
          </w:p>
        </w:tc>
        <w:tc>
          <w:tcPr>
            <w:textDirection w:val="lrTb"/>
            <w:vAlign w:val="center"/>
            <w:tcW w:type="dxa" w:w="709"/>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32</w:t>
            </w:r>
          </w:p>
        </w:tc>
        <w:tc>
          <w:tcPr>
            <w:textDirection w:val="lrTb"/>
            <w:vAlign w:val="center"/>
            <w:tcW w:type="dxa" w:w="756"/>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免维护铅酸蓄电池</w:t>
            </w:r>
          </w:p>
        </w:tc>
      </w:tr>
      <w:tr>
        <w:trPr>
          <w:trHeight w:val="420" w:hRule="atLeast"/>
        </w:trPr>
        <w:tc>
          <w:tcPr>
            <w:textDirection w:val="lrTb"/>
            <w:vAlign w:val="center"/>
            <w:tcW w:type="dxa" w:w="114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rPr>
              <w:widowControl/>
              <w:jc w:val="center"/>
              <w:textAlignment w:val="baseline"/>
            </w:pPr>
            <w:r>
              <w:rPr>
                <w:rStyle w:val="NormalCharacter"/>
                <w:szCs w:val="21"/>
                <w:sz w:val="21"/>
                <w:kern w:val="0"/>
                <w:lang w:val="en-US" w:eastAsia="zh-CN" w:bidi="ar-SA"/>
                <w:rFonts w:ascii="宋体" w:eastAsia="宋体" w:hAnsi="宋体"/>
              </w:rPr>
              <w:t xml:space="preserve">电池架</w:t>
            </w:r>
          </w:p>
        </w:tc>
        <w:tc>
          <w:tcPr>
            <w:textDirection w:val="lrTb"/>
            <w:vAlign w:val="center"/>
            <w:tcW w:type="dxa" w:w="993"/>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现场定制</w:t>
            </w:r>
          </w:p>
        </w:tc>
        <w:tc>
          <w:tcPr>
            <w:textDirection w:val="lrTb"/>
            <w:vAlign w:val="center"/>
            <w:tcW w:type="dxa" w:w="4110"/>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left"/>
              <w:textAlignment w:val="baseline"/>
            </w:pPr>
            <w:r>
              <w:rPr>
                <w:rStyle w:val="NormalCharacter"/>
                <w:szCs w:val="21"/>
                <w:sz w:val="21"/>
                <w:kern w:val="0"/>
                <w:lang w:val="en-US" w:eastAsia="zh-CN" w:bidi="ar-SA"/>
                <w:rFonts w:ascii="宋体" w:eastAsia="宋体" w:hAnsi="宋体"/>
                <w:color w:val="000000"/>
              </w:rPr>
              <w:t xml:space="preserve">根据现场摆放要求定制，含电池连接线以及塑壳开关</w:t>
            </w:r>
          </w:p>
        </w:tc>
        <w:tc>
          <w:tcPr>
            <w:textDirection w:val="lrTb"/>
            <w:vAlign w:val="center"/>
            <w:tcW w:type="dxa" w:w="709"/>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套</w:t>
            </w:r>
          </w:p>
        </w:tc>
        <w:tc>
          <w:tcPr>
            <w:textDirection w:val="lrTb"/>
            <w:vAlign w:val="center"/>
            <w:tcW w:type="dxa" w:w="709"/>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1</w:t>
            </w:r>
          </w:p>
        </w:tc>
        <w:tc>
          <w:tcPr>
            <w:textDirection w:val="lrTb"/>
            <w:vAlign w:val="center"/>
            <w:tcW w:type="dxa" w:w="756"/>
            <w:tcBorders>
              <w:top w:val="nil"/>
              <w:left w:val="nil"/>
              <w:bottom w:space="0" w:color="000000" w:val="single" w:sz="4"/>
              <w:right w:space="0" w:color="000000" w:val="single" w:sz="4"/>
            </w:tcBorders>
          </w:tcPr>
          <w:p>
            <w:pPr>
              <w:pStyle w:val="Normal"/>
              <w:rPr>
                <w:rStyle w:val="NormalCharacter"/>
                <w:szCs w:val="21"/>
                <w:sz w:val="21"/>
                <w:kern w:val="0"/>
                <w:lang w:val="en-US" w:eastAsia="zh-CN" w:bidi="ar-SA"/>
                <w:rFonts w:ascii="宋体" w:eastAsia="宋体" w:hAnsi="宋体"/>
                <w:color w:val="000000"/>
              </w:rPr>
              <w:widowControl/>
              <w:jc w:val="center"/>
              <w:textAlignment w:val="baseline"/>
            </w:pPr>
            <w:r>
              <w:rPr>
                <w:rStyle w:val="NormalCharacter"/>
                <w:szCs w:val="21"/>
                <w:sz w:val="21"/>
                <w:kern w:val="0"/>
                <w:lang w:val="en-US" w:eastAsia="zh-CN" w:bidi="ar-SA"/>
                <w:rFonts w:ascii="宋体" w:eastAsia="宋体" w:hAnsi="宋体"/>
                <w:color w:val="000000"/>
              </w:rPr>
              <w:t xml:space="preserve">　</w:t>
            </w:r>
          </w:p>
        </w:tc>
      </w:tr>
    </w:tbl>
    <w:p>
      <w:pPr>
        <w:pStyle w:val="HtmlNormal"/>
        <w:rPr>
          <w:rStyle w:val="NormalCharacter"/>
          <w:caps w:val="off"/>
          <w:i w:val="off"/>
          <w:szCs w:val="24"/>
          <w:sz w:val="24"/>
          <w:kern w:val="0"/>
          <w:lang w:val="en-US" w:eastAsia="zh-CN"/>
          <w:rFonts w:ascii="宋体" w:eastAsia="宋体" w:hAnsi="宋体"/>
          <w:color w:val="333333"/>
        </w:rPr>
        <w:widowControl/>
        <w:shd w:color="auto" w:val="clear" w:fill="FFFFFF"/>
        <w:ind w:rightChars="0" w:left="0" w:right="0"/>
        <w:spacing w:line="405" w:after="0" w:before="0" w:lineRule="atLeast"/>
        <w:jc w:val="left"/>
        <w:textAlignment w:val="baseline"/>
        <w:numPr>
          <w:ilvl w:val="0"/>
          <w:numId w:val="0"/>
        </w:numPr>
        <w:pBdr>
          <w:top w:val="nil"/>
          <w:left w:val="nil"/>
          <w:bottom w:val="nil"/>
          <w:right w:val="nil"/>
        </w:pBdr>
      </w:pP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二、</w:t>
      </w:r>
      <w:r>
        <w:rPr>
          <w:rStyle w:val="NormalCharacter"/>
          <w:b/>
          <w:caps w:val="off"/>
          <w:i w:val="off"/>
          <w:szCs w:val="24"/>
          <w:sz w:val="24"/>
          <w:kern w:val="0"/>
          <w:lang w:val="en-US" w:eastAsia="zh-CN"/>
          <w:rFonts w:ascii="宋体" w:eastAsia="宋体" w:hAnsi="宋体"/>
          <w:color w:val="333333"/>
        </w:rPr>
        <w:t xml:space="preserve">投标方法</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l、南安市医院采购组对投标人进行资格审查。</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2、南安市医院采购监督组对投标采购过程进行全程监督。</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3、南安市医院采购组负责组织招标、商谈具体工作。</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95"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三、投标人资格的证明文件</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95"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投标供应商必须在投标文件中提供以下证明其有资格进行投标和有能力履行合同的文件(加盖投标供应商公章)：</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1</w:t>
      </w:r>
      <w:r>
        <w:rPr>
          <w:rStyle w:val="NormalCharacter"/>
          <w:caps w:val="off"/>
          <w:i w:val="off"/>
          <w:szCs w:val="24"/>
          <w:sz w:val="24"/>
          <w:kern w:val="0"/>
          <w:lang w:val="en-US" w:eastAsia="zh-CN"/>
          <w:rFonts w:ascii="宋体" w:eastAsia="宋体" w:hAnsi="宋体"/>
          <w:color w:val="333333"/>
        </w:rPr>
        <w:t xml:space="preserve">、投标人代表身份证原件及复印件。</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2</w:t>
      </w:r>
      <w:r>
        <w:rPr>
          <w:rStyle w:val="NormalCharacter"/>
          <w:caps w:val="off"/>
          <w:i w:val="off"/>
          <w:szCs w:val="24"/>
          <w:sz w:val="24"/>
          <w:kern w:val="0"/>
          <w:lang w:val="en-US" w:eastAsia="zh-CN"/>
          <w:rFonts w:ascii="宋体" w:eastAsia="宋体" w:hAnsi="宋体"/>
          <w:color w:val="333333"/>
        </w:rPr>
        <w:t xml:space="preserve">、法人委托授权书(非法定代表人为投标人代表参加投标时)。</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3</w:t>
      </w:r>
      <w:r>
        <w:rPr>
          <w:rStyle w:val="NormalCharacter"/>
          <w:caps w:val="off"/>
          <w:i w:val="off"/>
          <w:szCs w:val="24"/>
          <w:sz w:val="24"/>
          <w:kern w:val="0"/>
          <w:lang w:val="en-US" w:eastAsia="zh-CN"/>
          <w:rFonts w:ascii="宋体" w:eastAsia="宋体" w:hAnsi="宋体"/>
          <w:color w:val="333333"/>
        </w:rPr>
        <w:t xml:space="preserve">、投标人《企业法人营业执照》副本复印件。</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4</w:t>
      </w:r>
      <w:r>
        <w:rPr>
          <w:rStyle w:val="NormalCharacter"/>
          <w:caps w:val="off"/>
          <w:i w:val="off"/>
          <w:szCs w:val="24"/>
          <w:sz w:val="24"/>
          <w:kern w:val="0"/>
          <w:lang w:val="en-US" w:eastAsia="zh-CN"/>
          <w:rFonts w:ascii="宋体" w:eastAsia="宋体" w:hAnsi="宋体"/>
          <w:color w:val="333333"/>
        </w:rPr>
        <w:t xml:space="preserve">、所供产品合格证明（注册证明）复印件。</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95"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特别说明：投标供应商必须对上述资格证明文件的真实性负责，原件备查；如果投标供应商虚报上述证明文件骗取中标，其中标资格无效。</w:t>
      </w:r>
    </w:p>
    <w:p>
      <w:pPr>
        <w:pStyle w:val="HtmlNormal"/>
        <w:rPr>
          <w:rStyle w:val="NormalCharacter"/>
          <w:szCs w:val="24"/>
          <w:sz w:val="24"/>
          <w:kern w:val="0"/>
          <w:lang w:val="en-US" w:eastAsia="zh-CN"/>
          <w:rFonts w:ascii="Calibri" w:eastAsia="宋体" w:hAnsi="Calibri"/>
        </w:rPr>
        <w:widowControl/>
        <w:shd w:color="auto" w:val="clear" w:fill="FFFFFF"/>
        <w:ind w:firstLine="450" w:left="0" w:right="0"/>
        <w:spacing w:line="495"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四、技术及商务应答内容</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1、详细介绍设备所具备的功能、技术指标及参数。在实际运用中，是否能满足技术要求。</w:t>
      </w:r>
    </w:p>
    <w:p>
      <w:pPr>
        <w:pStyle w:val="HtmlNormal"/>
        <w:rPr>
          <w:rStyle w:val="NormalCharacter"/>
          <w:caps w:val="off"/>
          <w:i w:val="off"/>
          <w:szCs w:val="24"/>
          <w:sz w:val="24"/>
          <w:kern w:val="0"/>
          <w:lang w:val="en-US" w:eastAsia="zh-CN"/>
          <w:rFonts w:ascii="宋体" w:eastAsia="宋体" w:hAnsi="宋体"/>
          <w:color w:val="333333"/>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2、根据采购需求，详细且完整列出产品配置。</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3、投标人对本次采购项目的质量保证、交货时间保证等方面内容介绍。</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4、投标人对在保修期内所提供的免费服务项目、保修期后所能提供的服务项目和收费标准进行详细说明；投标人对满足文件要求或更高条件的售后服务的承诺或优惠措施。</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95"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五、报价要求</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1、本次报价</w:t>
      </w:r>
      <w:r>
        <w:rPr>
          <w:rStyle w:val="NormalCharacter"/>
          <w:caps w:val="off"/>
          <w:i w:val="off"/>
          <w:shd w:color="auto" w:val="clear" w:fill="F9F9F9"/>
          <w:szCs w:val="24"/>
          <w:sz w:val="24"/>
          <w:kern w:val="0"/>
          <w:lang w:val="en-US" w:eastAsia="zh-CN"/>
          <w:rFonts w:ascii="宋体" w:eastAsia="宋体" w:hAnsi="宋体"/>
          <w:color w:val="333333"/>
        </w:rPr>
        <w:t xml:space="preserve">包括设备、辅材、运费、安装、融合、调试、</w:t>
      </w:r>
      <w:r>
        <w:rPr>
          <w:rStyle w:val="NormalCharacter"/>
          <w:caps w:val="off"/>
          <w:i w:val="off"/>
          <w:szCs w:val="24"/>
          <w:sz w:val="24"/>
          <w:kern w:val="0"/>
          <w:lang w:val="en-US" w:eastAsia="zh-CN"/>
          <w:rFonts w:ascii="宋体" w:eastAsia="宋体" w:hAnsi="宋体"/>
          <w:color w:val="333333"/>
        </w:rPr>
        <w:t xml:space="preserve">售后服务等费用。</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2、投标人提供的货物报价单位为人民币元。</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3、本次采购最高限价</w:t>
      </w:r>
      <w:r>
        <w:rPr>
          <w:rStyle w:val="NormalCharacter"/>
          <w:caps w:val="off"/>
          <w:i w:val="off"/>
          <w:szCs w:val="24"/>
          <w:sz w:val="24"/>
          <w:kern w:val="0"/>
          <w:lang w:val="en-US" w:eastAsia="zh-CN"/>
          <w:rFonts w:ascii="宋体" w:eastAsia="宋体" w:hAnsi="宋体"/>
          <w:color w:val="333333"/>
        </w:rPr>
        <w:t xml:space="preserve">9.8</w:t>
      </w:r>
      <w:r>
        <w:rPr>
          <w:rStyle w:val="NormalCharacter"/>
          <w:caps w:val="off"/>
          <w:i w:val="off"/>
          <w:szCs w:val="24"/>
          <w:sz w:val="24"/>
          <w:kern w:val="0"/>
          <w:lang w:val="en-US" w:eastAsia="zh-CN"/>
          <w:rFonts w:ascii="宋体" w:eastAsia="宋体" w:hAnsi="宋体"/>
          <w:color w:val="333333"/>
        </w:rPr>
        <w:t xml:space="preserve">万元人民币</w:t>
      </w:r>
      <w:r>
        <w:rPr>
          <w:rStyle w:val="NormalCharacter"/>
          <w:caps w:val="off"/>
          <w:i w:val="off"/>
          <w:szCs w:val="24"/>
          <w:sz w:val="24"/>
          <w:kern w:val="0"/>
          <w:lang w:val="en-US" w:eastAsia="zh-CN"/>
          <w:rFonts w:ascii="宋体" w:eastAsia="宋体" w:hAnsi="宋体"/>
          <w:color w:val="333333"/>
        </w:rPr>
        <w:t xml:space="preserve">(含税)</w:t>
      </w:r>
      <w:r>
        <w:rPr>
          <w:rStyle w:val="NormalCharacter"/>
          <w:caps w:val="off"/>
          <w:i w:val="off"/>
          <w:szCs w:val="24"/>
          <w:sz w:val="24"/>
          <w:kern w:val="0"/>
          <w:lang w:val="en-US" w:eastAsia="zh-CN"/>
          <w:rFonts w:ascii="宋体" w:eastAsia="宋体" w:hAnsi="宋体"/>
          <w:color w:val="333333"/>
        </w:rPr>
        <w:t xml:space="preserve">。</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95"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六、交货、安装期限</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中标人与采购单位签订合同后7日内产品到达交货地点并安装、调试完成。</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95"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七、货款结算</w:t>
      </w:r>
    </w:p>
    <w:p>
      <w:pPr>
        <w:pStyle w:val="HtmlNormal"/>
        <w:rPr>
          <w:rStyle w:val="NormalCharacter"/>
          <w:szCs w:val="24"/>
          <w:sz w:val="24"/>
          <w:kern w:val="0"/>
          <w:lang w:val="en-US" w:eastAsia="zh-CN"/>
          <w:rFonts w:ascii="Calibri" w:eastAsia="宋体" w:hAnsi="Calibri"/>
        </w:rPr>
        <w:widowControl/>
        <w:shd w:color="auto" w:val="clear" w:fill="FFFFFF"/>
        <w:ind w:firstLine="720"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经采购单位检验合格且运行30日后支付合同总额。</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95"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八、保修期及售后服务</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9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中标人应具备相应的维护保养服务能力，验收后提供</w:t>
      </w:r>
      <w:r>
        <w:rPr>
          <w:rStyle w:val="NormalCharacter"/>
          <w:caps w:val="off"/>
          <w:i w:val="off"/>
          <w:szCs w:val="24"/>
          <w:sz w:val="24"/>
          <w:kern w:val="0"/>
          <w:lang w:val="en-US" w:eastAsia="zh-CN"/>
          <w:rFonts w:ascii="宋体" w:eastAsia="宋体" w:hAnsi="宋体"/>
          <w:color w:val="333333"/>
        </w:rPr>
        <w:t xml:space="preserve">2</w:t>
      </w:r>
      <w:r>
        <w:rPr>
          <w:rStyle w:val="NormalCharacter"/>
          <w:caps w:val="off"/>
          <w:i w:val="off"/>
          <w:szCs w:val="24"/>
          <w:sz w:val="24"/>
          <w:kern w:val="0"/>
          <w:lang w:val="en-US" w:eastAsia="zh-CN"/>
          <w:rFonts w:ascii="宋体" w:eastAsia="宋体" w:hAnsi="宋体"/>
          <w:color w:val="333333"/>
        </w:rPr>
        <w:t xml:space="preserve">年的免费维保期，对产品进行终身维护和修理。在免费质量保证期内产品出现故障，应由供应商免费更换。</w:t>
      </w:r>
    </w:p>
    <w:p>
      <w:pPr>
        <w:pStyle w:val="HtmlNormal"/>
        <w:rPr>
          <w:rStyle w:val="NormalCharacter"/>
          <w:szCs w:val="24"/>
          <w:sz w:val="24"/>
          <w:kern w:val="0"/>
          <w:lang w:val="en-US" w:eastAsia="zh-CN"/>
          <w:rFonts w:ascii="Calibri" w:eastAsia="宋体" w:hAnsi="Calibri"/>
        </w:rPr>
        <w:widowControl/>
        <w:shd w:color="auto" w:val="clear" w:fill="FFFFFF"/>
        <w:ind w:firstLine="600" w:left="0" w:right="0"/>
        <w:spacing w:line="480" w:after="0" w:before="0" w:lineRule="atLeast"/>
        <w:jc w:val="left"/>
        <w:textAlignment w:val="baseline"/>
        <w:pBdr>
          <w:top w:val="nil"/>
          <w:left w:val="nil"/>
          <w:bottom w:val="nil"/>
          <w:right w:val="nil"/>
        </w:pBdr>
      </w:pPr>
      <w:r>
        <w:rPr>
          <w:rStyle w:val="NormalCharacter"/>
          <w:b/>
          <w:caps w:val="off"/>
          <w:i w:val="off"/>
          <w:szCs w:val="24"/>
          <w:sz w:val="24"/>
          <w:kern w:val="0"/>
          <w:lang w:val="en-US" w:eastAsia="zh-CN"/>
          <w:rFonts w:ascii="宋体" w:eastAsia="宋体" w:hAnsi="宋体"/>
          <w:color w:val="333333"/>
        </w:rPr>
        <w:t xml:space="preserve">九、其他事项</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80"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1、投标人应具有本次招标货物的提供能力，投标产品、服务应符合国家和福建省的政府采购相关规定。投标人应在报名时递交携带公司营业执照副本复印件、税务登记证复印件、组织机构代码证复印件(或者三证合一)、非法人代表参与的需提供法人代表授权函。</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80"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2、如对内容有异议的，需</w:t>
      </w:r>
      <w:r>
        <w:rPr>
          <w:rStyle w:val="NormalCharacter"/>
          <w:caps w:val="off"/>
          <w:i w:val="off"/>
          <w:szCs w:val="24"/>
          <w:sz w:val="24"/>
          <w:kern w:val="0"/>
          <w:lang w:val="en-US" w:eastAsia="zh-CN"/>
          <w:rFonts w:ascii="宋体" w:eastAsia="宋体" w:hAnsi="宋体"/>
          <w:color w:val="333333"/>
        </w:rPr>
        <w:t xml:space="preserve">在</w:t>
      </w:r>
      <w:r>
        <w:rPr>
          <w:rStyle w:val="NormalCharacter"/>
          <w:caps w:val="off"/>
          <w:i w:val="off"/>
          <w:szCs w:val="24"/>
          <w:sz w:val="24"/>
          <w:kern w:val="0"/>
          <w:lang w:val="en-US" w:eastAsia="zh-CN"/>
          <w:rFonts w:ascii="宋体" w:eastAsia="宋体" w:hAnsi="宋体"/>
          <w:color w:val="333333"/>
        </w:rPr>
        <w:t xml:space="preserve">报名期内书面向</w:t>
      </w:r>
      <w:r>
        <w:rPr>
          <w:rStyle w:val="NormalCharacter"/>
          <w:caps w:val="off"/>
          <w:i w:val="off"/>
          <w:szCs w:val="24"/>
          <w:sz w:val="24"/>
          <w:kern w:val="0"/>
          <w:lang w:val="en-US" w:eastAsia="zh-CN"/>
          <w:rFonts w:ascii="宋体" w:eastAsia="宋体" w:hAnsi="宋体"/>
          <w:color w:val="333333"/>
        </w:rPr>
        <w:t xml:space="preserve">总务科</w:t>
      </w:r>
      <w:r>
        <w:rPr>
          <w:rStyle w:val="NormalCharacter"/>
          <w:caps w:val="off"/>
          <w:i w:val="off"/>
          <w:szCs w:val="24"/>
          <w:sz w:val="24"/>
          <w:kern w:val="0"/>
          <w:lang w:val="en-US" w:eastAsia="zh-CN"/>
          <w:rFonts w:ascii="宋体" w:eastAsia="宋体" w:hAnsi="宋体"/>
          <w:color w:val="333333"/>
        </w:rPr>
        <w:t xml:space="preserve">提供书面质疑函，意见合理的，</w:t>
      </w:r>
      <w:r>
        <w:rPr>
          <w:rStyle w:val="NormalCharacter"/>
          <w:caps w:val="off"/>
          <w:i w:val="off"/>
          <w:szCs w:val="24"/>
          <w:sz w:val="24"/>
          <w:kern w:val="0"/>
          <w:lang w:val="en-US" w:eastAsia="zh-CN"/>
          <w:rFonts w:ascii="宋体" w:eastAsia="宋体" w:hAnsi="宋体"/>
          <w:color w:val="333333"/>
        </w:rPr>
        <w:t xml:space="preserve">总务科</w:t>
      </w:r>
      <w:r>
        <w:rPr>
          <w:rStyle w:val="NormalCharacter"/>
          <w:caps w:val="off"/>
          <w:i w:val="off"/>
          <w:szCs w:val="24"/>
          <w:sz w:val="24"/>
          <w:kern w:val="0"/>
          <w:lang w:val="en-US" w:eastAsia="zh-CN"/>
          <w:rFonts w:ascii="宋体" w:eastAsia="宋体" w:hAnsi="宋体"/>
          <w:color w:val="333333"/>
        </w:rPr>
        <w:t xml:space="preserve">将对内容进行修改。</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80"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3、未经院方同意，不得于所参与项目谈判未结束前离开招标现场。</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9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645" w:left="0" w:right="0"/>
        <w:spacing w:line="555" w:after="0" w:before="0" w:lineRule="atLeast"/>
        <w:jc w:val="left"/>
        <w:textAlignment w:val="baseline"/>
        <w:pBdr>
          <w:top w:val="nil"/>
          <w:left w:val="nil"/>
          <w:bottom w:val="nil"/>
          <w:right w:val="nil"/>
        </w:pBdr>
      </w:pPr>
      <w:r>
        <w:rPr>
          <w:rStyle w:val="NormalCharacter"/>
          <w:b/>
          <w:caps w:val="off"/>
          <w:i w:val="off"/>
          <w:szCs w:val="30"/>
          <w:sz w:val="30"/>
          <w:kern w:val="0"/>
          <w:lang w:val="en-US" w:eastAsia="zh-CN"/>
          <w:rFonts w:ascii="宋体" w:eastAsia="宋体" w:hAnsi="宋体"/>
          <w:color w:val="333333"/>
        </w:rPr>
        <w:t xml:space="preserve">十、投标文件格式</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b/>
          <w:caps w:val="off"/>
          <w:i w:val="off"/>
          <w:szCs w:val="28"/>
          <w:sz w:val="28"/>
          <w:kern w:val="0"/>
          <w:lang w:val="en-US" w:eastAsia="zh-CN"/>
          <w:rFonts w:ascii="宋体" w:eastAsia="宋体" w:hAnsi="宋体"/>
          <w:color w:val="333333"/>
        </w:rPr>
        <w:t xml:space="preserve">格式</w:t>
      </w:r>
      <w:r>
        <w:rPr>
          <w:rStyle w:val="NormalCharacter"/>
          <w:b/>
          <w:caps w:val="off"/>
          <w:i w:val="off"/>
          <w:szCs w:val="28"/>
          <w:sz w:val="28"/>
          <w:kern w:val="0"/>
          <w:lang w:val="en-US" w:eastAsia="zh-CN"/>
          <w:rFonts w:ascii="Tahoma" w:eastAsia="Tahoma" w:hAnsi="Tahoma"/>
          <w:color w:val="333333"/>
        </w:rPr>
        <w:t xml:space="preserve">1                  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center"/>
        <w:textAlignment w:val="baseline"/>
        <w:pBdr>
          <w:top w:val="nil"/>
          <w:left w:val="nil"/>
          <w:bottom w:val="nil"/>
          <w:right w:val="nil"/>
        </w:pBdr>
      </w:pPr>
      <w:r>
        <w:rPr>
          <w:rStyle w:val="NormalCharacter"/>
          <w:b/>
          <w:caps w:val="off"/>
          <w:i w:val="off"/>
          <w:szCs w:val="28"/>
          <w:sz w:val="28"/>
          <w:kern w:val="0"/>
          <w:lang w:val="en-US" w:eastAsia="zh-CN"/>
          <w:rFonts w:ascii="宋体" w:eastAsia="宋体" w:hAnsi="宋体"/>
          <w:color w:val="333333"/>
        </w:rPr>
        <w:t xml:space="preserve">投</w:t>
      </w:r>
      <w:r>
        <w:rPr>
          <w:rStyle w:val="NormalCharacter"/>
          <w:b/>
          <w:caps w:val="off"/>
          <w:i w:val="off"/>
          <w:szCs w:val="28"/>
          <w:sz w:val="28"/>
          <w:kern w:val="0"/>
          <w:lang w:val="en-US" w:eastAsia="zh-CN"/>
          <w:rFonts w:ascii="Tahoma" w:eastAsia="Tahoma" w:hAnsi="Tahoma"/>
          <w:color w:val="333333"/>
        </w:rPr>
        <w:t xml:space="preserve">   </w:t>
      </w:r>
      <w:r>
        <w:rPr>
          <w:rStyle w:val="NormalCharacter"/>
          <w:b/>
          <w:caps w:val="off"/>
          <w:i w:val="off"/>
          <w:szCs w:val="28"/>
          <w:sz w:val="28"/>
          <w:kern w:val="0"/>
          <w:lang w:val="en-US" w:eastAsia="zh-CN"/>
          <w:rFonts w:ascii="宋体" w:eastAsia="宋体" w:hAnsi="宋体"/>
          <w:color w:val="333333"/>
        </w:rPr>
        <w:t xml:space="preserve">标</w:t>
      </w:r>
      <w:r>
        <w:rPr>
          <w:rStyle w:val="NormalCharacter"/>
          <w:b/>
          <w:caps w:val="off"/>
          <w:i w:val="off"/>
          <w:szCs w:val="28"/>
          <w:sz w:val="28"/>
          <w:kern w:val="0"/>
          <w:lang w:val="en-US" w:eastAsia="zh-CN"/>
          <w:rFonts w:ascii="Tahoma" w:eastAsia="Tahoma" w:hAnsi="Tahoma"/>
          <w:color w:val="333333"/>
        </w:rPr>
        <w:t xml:space="preserve"> </w:t>
      </w:r>
      <w:r>
        <w:rPr>
          <w:rStyle w:val="NormalCharacter"/>
          <w:b/>
          <w:caps w:val="off"/>
          <w:i w:val="off"/>
          <w:szCs w:val="28"/>
          <w:sz w:val="28"/>
          <w:kern w:val="0"/>
          <w:lang w:val="en-US" w:eastAsia="zh-CN"/>
          <w:rFonts w:ascii="宋体" w:eastAsia="宋体" w:hAnsi="宋体"/>
          <w:color w:val="333333"/>
        </w:rPr>
        <w:t xml:space="preserve">书</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致：</w:t>
      </w:r>
      <w:r>
        <w:rPr>
          <w:rStyle w:val="NormalCharacter"/>
          <w:b/>
          <w:caps w:val="off"/>
          <w:i w:val="off"/>
          <w:szCs w:val="24"/>
          <w:sz w:val="24"/>
          <w:kern w:val="0"/>
          <w:lang w:val="en-US" w:eastAsia="zh-CN"/>
          <w:rFonts w:ascii="宋体" w:eastAsia="宋体" w:hAnsi="宋体"/>
          <w:color w:val="333333"/>
        </w:rPr>
        <w:t xml:space="preserve">南安市医院</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 根据贵方为 </w:t>
      </w:r>
      <w:r>
        <w:rPr>
          <w:rStyle w:val="NormalCharacter"/>
          <w:b/>
          <w:caps w:val="off"/>
          <w:i w:val="off"/>
          <w:szCs w:val="24"/>
          <w:sz w:val="24"/>
          <w:kern w:val="0"/>
          <w:u w:val="single"/>
          <w:lang w:val="en-US" w:eastAsia="zh-CN"/>
          <w:rFonts w:ascii="宋体" w:eastAsia="宋体" w:hAnsi="宋体"/>
          <w:color w:val="333333"/>
        </w:rPr>
        <w:t xml:space="preserve">南安市医院</w:t>
      </w:r>
      <w:r>
        <w:rPr>
          <w:rStyle w:val="NormalCharacter"/>
          <w:b/>
          <w:caps w:val="off"/>
          <w:i w:val="off"/>
          <w:szCs w:val="24"/>
          <w:sz w:val="24"/>
          <w:kern w:val="0"/>
          <w:u w:val="single"/>
          <w:lang w:val="en-US" w:eastAsia="zh-CN"/>
          <w:rFonts w:ascii="宋体" w:eastAsia="宋体" w:hAnsi="宋体"/>
          <w:color w:val="333333"/>
        </w:rPr>
        <w:t xml:space="preserve">急诊手术室</w:t>
      </w:r>
      <w:r>
        <w:rPr>
          <w:rStyle w:val="NormalCharacter"/>
          <w:b/>
          <w:caps w:val="off"/>
          <w:i w:val="off"/>
          <w:szCs w:val="24"/>
          <w:sz w:val="24"/>
          <w:kern w:val="0"/>
          <w:u w:val="single"/>
          <w:lang w:val="en-US" w:eastAsia="zh-CN"/>
          <w:rFonts w:ascii="宋体" w:eastAsia="宋体" w:hAnsi="宋体"/>
          <w:color w:val="333333"/>
        </w:rPr>
        <w:t xml:space="preserve">UPS电源</w:t>
      </w:r>
      <w:r>
        <w:rPr>
          <w:rStyle w:val="NormalCharacter"/>
          <w:caps w:val="off"/>
          <w:i w:val="off"/>
          <w:szCs w:val="24"/>
          <w:sz w:val="24"/>
          <w:kern w:val="0"/>
          <w:lang w:val="en-US" w:eastAsia="zh-CN"/>
          <w:rFonts w:ascii="宋体" w:eastAsia="宋体" w:hAnsi="宋体"/>
          <w:color w:val="333333"/>
        </w:rPr>
        <w:t xml:space="preserve">项目招标采购货物及服务的投标邀请，投标代表</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u w:val="single"/>
          <w:lang w:val="en-US" w:eastAsia="zh-CN"/>
          <w:rFonts w:ascii="宋体" w:eastAsia="宋体" w:hAnsi="宋体"/>
          <w:color w:val="333333"/>
        </w:rPr>
        <w:t xml:space="preserve">           </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全名、职务</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经正式授权并代表投标供应商</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投标供应商全称、地址</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提交以下文件正本壹份和副本壹份。</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(1) “</w:t>
      </w:r>
      <w:r>
        <w:rPr>
          <w:rStyle w:val="NormalCharacter"/>
          <w:caps w:val="off"/>
          <w:i w:val="off"/>
          <w:szCs w:val="24"/>
          <w:sz w:val="24"/>
          <w:kern w:val="0"/>
          <w:lang w:val="en-US" w:eastAsia="zh-CN"/>
          <w:rFonts w:ascii="宋体" w:eastAsia="宋体" w:hAnsi="宋体"/>
          <w:color w:val="333333"/>
        </w:rPr>
        <w:t xml:space="preserve">投标书</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开标一览表</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等；</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(2) </w:t>
      </w:r>
      <w:r>
        <w:rPr>
          <w:rStyle w:val="NormalCharacter"/>
          <w:caps w:val="off"/>
          <w:i w:val="off"/>
          <w:szCs w:val="24"/>
          <w:sz w:val="24"/>
          <w:kern w:val="0"/>
          <w:lang w:val="en-US" w:eastAsia="zh-CN"/>
          <w:rFonts w:ascii="宋体" w:eastAsia="宋体" w:hAnsi="宋体"/>
          <w:color w:val="333333"/>
        </w:rPr>
        <w:t xml:space="preserve">资格证明文件；</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(3) </w:t>
      </w:r>
      <w:r>
        <w:rPr>
          <w:rStyle w:val="NormalCharacter"/>
          <w:caps w:val="off"/>
          <w:i w:val="off"/>
          <w:szCs w:val="24"/>
          <w:sz w:val="24"/>
          <w:kern w:val="0"/>
          <w:lang w:val="en-US" w:eastAsia="zh-CN"/>
          <w:rFonts w:ascii="宋体" w:eastAsia="宋体" w:hAnsi="宋体"/>
          <w:color w:val="333333"/>
        </w:rPr>
        <w:t xml:space="preserve">按投标供应商须知要求提供的全部文件；</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(4) </w:t>
      </w:r>
      <w:r>
        <w:rPr>
          <w:rStyle w:val="NormalCharacter"/>
          <w:caps w:val="off"/>
          <w:i w:val="off"/>
          <w:szCs w:val="24"/>
          <w:sz w:val="24"/>
          <w:kern w:val="0"/>
          <w:lang w:val="en-US" w:eastAsia="zh-CN"/>
          <w:rFonts w:ascii="宋体" w:eastAsia="宋体" w:hAnsi="宋体"/>
          <w:color w:val="333333"/>
        </w:rPr>
        <w:t xml:space="preserve">按招标文件要求提供的有关必要文件；</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(5) </w:t>
      </w:r>
      <w:r>
        <w:rPr>
          <w:rStyle w:val="NormalCharacter"/>
          <w:caps w:val="off"/>
          <w:i w:val="off"/>
          <w:szCs w:val="24"/>
          <w:sz w:val="24"/>
          <w:kern w:val="0"/>
          <w:lang w:val="en-US" w:eastAsia="zh-CN"/>
          <w:rFonts w:ascii="宋体" w:eastAsia="宋体" w:hAnsi="宋体"/>
          <w:color w:val="333333"/>
        </w:rPr>
        <w:t xml:space="preserve">投标供应商认为需加以说明的其它文件。</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据此函，投标供应商同意遵守如下条款：</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1</w:t>
      </w:r>
      <w:r>
        <w:rPr>
          <w:rStyle w:val="NormalCharacter"/>
          <w:caps w:val="off"/>
          <w:i w:val="off"/>
          <w:szCs w:val="24"/>
          <w:sz w:val="24"/>
          <w:kern w:val="0"/>
          <w:lang w:val="en-US" w:eastAsia="zh-CN"/>
          <w:rFonts w:ascii="宋体" w:eastAsia="宋体" w:hAnsi="宋体"/>
          <w:color w:val="333333"/>
        </w:rPr>
        <w:t xml:space="preserve">、可提供产品投标价见</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开标一览表</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2</w:t>
      </w:r>
      <w:r>
        <w:rPr>
          <w:rStyle w:val="NormalCharacter"/>
          <w:caps w:val="off"/>
          <w:i w:val="off"/>
          <w:szCs w:val="24"/>
          <w:sz w:val="24"/>
          <w:kern w:val="0"/>
          <w:lang w:val="en-US" w:eastAsia="zh-CN"/>
          <w:rFonts w:ascii="宋体" w:eastAsia="宋体" w:hAnsi="宋体"/>
          <w:color w:val="333333"/>
        </w:rPr>
        <w:t xml:space="preserve">、投标供应商将按招标文件规定履行合同责任和义务。</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3</w:t>
      </w:r>
      <w:r>
        <w:rPr>
          <w:rStyle w:val="NormalCharacter"/>
          <w:caps w:val="off"/>
          <w:i w:val="off"/>
          <w:szCs w:val="24"/>
          <w:sz w:val="24"/>
          <w:kern w:val="0"/>
          <w:lang w:val="en-US" w:eastAsia="zh-CN"/>
          <w:rFonts w:ascii="宋体" w:eastAsia="宋体" w:hAnsi="宋体"/>
          <w:color w:val="333333"/>
        </w:rPr>
        <w:t xml:space="preserve">、投标供应商已详细审查全部招标文件和相关附件，我们完全理解并同意放弃对这方面有不明及误解的权利。</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4</w:t>
      </w:r>
      <w:r>
        <w:rPr>
          <w:rStyle w:val="NormalCharacter"/>
          <w:caps w:val="off"/>
          <w:i w:val="off"/>
          <w:szCs w:val="24"/>
          <w:sz w:val="24"/>
          <w:kern w:val="0"/>
          <w:lang w:val="en-US" w:eastAsia="zh-CN"/>
          <w:rFonts w:ascii="宋体" w:eastAsia="宋体" w:hAnsi="宋体"/>
          <w:color w:val="333333"/>
        </w:rPr>
        <w:t xml:space="preserve">、本次投标有效期在本招标文件中所规定的时间内保持有效。</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Tahoma" w:eastAsia="Tahoma" w:hAnsi="Tahoma"/>
          <w:color w:val="333333"/>
        </w:rPr>
        <w:t xml:space="preserve">5</w:t>
      </w:r>
      <w:r>
        <w:rPr>
          <w:rStyle w:val="NormalCharacter"/>
          <w:caps w:val="off"/>
          <w:i w:val="off"/>
          <w:szCs w:val="24"/>
          <w:sz w:val="24"/>
          <w:kern w:val="0"/>
          <w:lang w:val="en-US" w:eastAsia="zh-CN"/>
          <w:rFonts w:ascii="宋体" w:eastAsia="宋体" w:hAnsi="宋体"/>
          <w:color w:val="333333"/>
        </w:rPr>
        <w:t xml:space="preserve">、投标供应商同意提供采购机构可能要求的与其投标有关的一切数据或资料。</w:t>
      </w:r>
    </w:p>
    <w:p>
      <w:pPr>
        <w:pStyle w:val="HtmlNormal"/>
        <w:rPr>
          <w:rStyle w:val="NormalCharacter"/>
          <w:szCs w:val="24"/>
          <w:sz w:val="24"/>
          <w:kern w:val="0"/>
          <w:lang w:val="en-US" w:eastAsia="zh-CN"/>
          <w:rFonts w:ascii="Calibri" w:eastAsia="宋体" w:hAnsi="Calibri"/>
        </w:rPr>
        <w:widowControl/>
        <w:shd w:color="auto" w:val="clear" w:fill="FFFFFF"/>
        <w:ind w:firstLine="465"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6、与本投标有关的一切正式往来通讯请寄：</w:t>
      </w:r>
    </w:p>
    <w:p>
      <w:pPr>
        <w:pStyle w:val="HtmlNormal"/>
        <w:rPr>
          <w:rStyle w:val="NormalCharacter"/>
          <w:szCs w:val="24"/>
          <w:sz w:val="24"/>
          <w:kern w:val="0"/>
          <w:lang w:val="en-US" w:eastAsia="zh-CN"/>
          <w:rFonts w:ascii="Calibri" w:eastAsia="宋体" w:hAnsi="Calibri"/>
        </w:rPr>
        <w:widowControl/>
        <w:shd w:color="auto" w:val="clear" w:fill="FFFFFF"/>
        <w:ind w:firstLine="465"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地址：</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邮编：</w:t>
      </w:r>
      <w:r>
        <w:rPr>
          <w:rStyle w:val="NormalCharacter"/>
          <w:caps w:val="off"/>
          <w:i w:val="off"/>
          <w:szCs w:val="24"/>
          <w:sz w:val="24"/>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465"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电话：</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传真：</w:t>
      </w:r>
      <w:r>
        <w:rPr>
          <w:rStyle w:val="NormalCharacter"/>
          <w:caps w:val="off"/>
          <w:i w:val="off"/>
          <w:szCs w:val="24"/>
          <w:sz w:val="24"/>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465"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投标代表签字：</w:t>
      </w:r>
      <w:r>
        <w:rPr>
          <w:rStyle w:val="NormalCharacter"/>
          <w:caps w:val="off"/>
          <w:i w:val="off"/>
          <w:szCs w:val="24"/>
          <w:sz w:val="24"/>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465"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投标供应商全称（加盖公章）：</w:t>
      </w:r>
      <w:r>
        <w:rPr>
          <w:rStyle w:val="NormalCharacter"/>
          <w:caps w:val="off"/>
          <w:i w:val="off"/>
          <w:szCs w:val="24"/>
          <w:sz w:val="24"/>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465"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日期：</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年</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月</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日</w:t>
      </w:r>
    </w:p>
    <w:p>
      <w:pPr>
        <w:pStyle w:val="HtmlNormal"/>
        <w:rPr>
          <w:rStyle w:val="NormalCharacter"/>
          <w:caps w:val="off"/>
          <w:i w:val="off"/>
          <w:szCs w:val="24"/>
          <w:sz w:val="24"/>
          <w:kern w:val="0"/>
          <w:lang w:val="en-US" w:eastAsia="zh-CN"/>
          <w:rFonts w:ascii="宋体" w:eastAsia="宋体" w:hAnsi="宋体"/>
          <w:color w:val="333333"/>
        </w:rPr>
        <w:widowControl/>
        <w:shd w:color="auto" w:val="clear" w:fill="FFFFFF"/>
        <w:ind w:firstLine="465"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投标供应商应将</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投标书</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开标一览表</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单独密封在一个信封内，</w:t>
      </w:r>
      <w:r>
        <w:rPr>
          <w:rStyle w:val="NormalCharacter"/>
          <w:caps w:val="off"/>
          <w:i w:val="off"/>
          <w:szCs w:val="24"/>
          <w:sz w:val="24"/>
          <w:kern w:val="0"/>
          <w:lang w:val="en-US" w:eastAsia="zh-CN"/>
          <w:rFonts w:ascii="宋体" w:eastAsia="宋体" w:hAnsi="宋体"/>
          <w:color w:val="333333"/>
        </w:rPr>
        <w:t xml:space="preserve">并</w:t>
      </w:r>
      <w:r>
        <w:rPr>
          <w:rStyle w:val="NormalCharacter"/>
          <w:caps w:val="off"/>
          <w:i w:val="off"/>
          <w:szCs w:val="24"/>
          <w:sz w:val="24"/>
          <w:kern w:val="0"/>
          <w:lang w:val="en-US" w:eastAsia="zh-CN"/>
          <w:rFonts w:ascii="宋体" w:eastAsia="宋体" w:hAnsi="宋体"/>
          <w:color w:val="333333"/>
        </w:rPr>
        <w:t xml:space="preserve">加盖公章，封口必须盖骑缝章，如无密封盖章则视为无效报价。）信封封口应由投标代表签字、盖章。</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b/>
          <w:caps w:val="off"/>
          <w:i w:val="off"/>
          <w:szCs w:val="18"/>
          <w:sz w:val="18"/>
          <w:kern w:val="0"/>
          <w:lang w:val="en-US" w:eastAsia="zh-CN"/>
          <w:rFonts w:ascii="Tahoma" w:eastAsia="Tahoma" w:hAnsi="Tahoma"/>
          <w:color w:val="333333"/>
        </w:rPr>
        <w:t xml:space="preserve"> </w:t>
      </w:r>
      <w:r>
        <w:rPr>
          <w:rStyle w:val="NormalCharacter"/>
          <w:b/>
          <w:caps w:val="off"/>
          <w:i w:val="off"/>
          <w:szCs w:val="18"/>
          <w:sz w:val="18"/>
          <w:kern w:val="0"/>
          <w:lang w:val="en-US" w:eastAsia="zh-CN"/>
          <w:rFonts w:ascii="宋体" w:eastAsia="宋体" w:hAnsi="宋体"/>
          <w:color w:val="333333"/>
        </w:rPr>
        <w:t xml:space="preserve"> </w:t>
      </w:r>
    </w:p>
    <w:p>
      <w:pPr>
        <w:pStyle w:val="HtmlNormal"/>
        <w:rPr>
          <w:rStyle w:val="NormalCharacter"/>
          <w:b/>
          <w:caps w:val="off"/>
          <w:i w:val="off"/>
          <w:szCs w:val="18"/>
          <w:sz w:val="18"/>
          <w:kern w:val="0"/>
          <w:lang w:val="en-US" w:eastAsia="zh-CN"/>
          <w:rFonts w:ascii="宋体" w:eastAsia="宋体" w:hAnsi="宋体"/>
          <w:color w:val="333333"/>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b/>
          <w:caps w:val="off"/>
          <w:i w:val="off"/>
          <w:szCs w:val="18"/>
          <w:sz w:val="18"/>
          <w:kern w:val="0"/>
          <w:lang w:val="en-US" w:eastAsia="zh-CN"/>
          <w:rFonts w:ascii="宋体" w:eastAsia="宋体" w:hAnsi="宋体"/>
          <w:color w:val="333333"/>
        </w:rPr>
        <w:t xml:space="preserve"> </w:t>
      </w:r>
    </w:p>
    <w:p>
      <w:pPr>
        <w:pStyle w:val="HtmlNormal"/>
        <w:rPr>
          <w:rStyle w:val="NormalCharacter"/>
          <w:b/>
          <w:caps w:val="off"/>
          <w:i w:val="off"/>
          <w:szCs w:val="18"/>
          <w:sz w:val="18"/>
          <w:kern w:val="0"/>
          <w:lang w:val="en-US" w:eastAsia="zh-CN"/>
          <w:rFonts w:ascii="宋体" w:eastAsia="宋体" w:hAnsi="宋体"/>
          <w:color w:val="333333"/>
        </w:rPr>
        <w:widowControl/>
        <w:shd w:color="auto" w:val="clear" w:fill="FFFFFF"/>
        <w:ind w:left="0" w:right="0"/>
        <w:spacing w:line="405" w:after="0" w:before="0" w:lineRule="atLeast"/>
        <w:jc w:val="left"/>
        <w:textAlignment w:val="baseline"/>
        <w:pBdr>
          <w:top w:val="nil"/>
          <w:left w:val="nil"/>
          <w:bottom w:val="nil"/>
          <w:right w:val="nil"/>
        </w:pBdr>
      </w:pP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b/>
          <w:caps w:val="off"/>
          <w:i w:val="off"/>
          <w:szCs w:val="18"/>
          <w:sz w:val="18"/>
          <w:kern w:val="0"/>
          <w:lang w:val="en-US" w:eastAsia="zh-CN"/>
          <w:rFonts w:ascii="宋体" w:eastAsia="宋体" w:hAnsi="宋体"/>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b/>
          <w:caps w:val="off"/>
          <w:i w:val="off"/>
          <w:szCs w:val="18"/>
          <w:sz w:val="18"/>
          <w:kern w:val="0"/>
          <w:lang w:val="en-US" w:eastAsia="zh-CN"/>
          <w:rFonts w:ascii="宋体" w:eastAsia="宋体" w:hAnsi="宋体"/>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b/>
          <w:caps w:val="off"/>
          <w:i w:val="off"/>
          <w:szCs w:val="28"/>
          <w:sz w:val="28"/>
          <w:kern w:val="0"/>
          <w:lang w:val="en-US" w:eastAsia="zh-CN"/>
          <w:rFonts w:ascii="宋体" w:eastAsia="宋体" w:hAnsi="宋体"/>
          <w:color w:val="333333"/>
        </w:rPr>
        <w:t xml:space="preserve">格式</w:t>
      </w:r>
      <w:r>
        <w:rPr>
          <w:rStyle w:val="NormalCharacter"/>
          <w:b/>
          <w:caps w:val="off"/>
          <w:i w:val="off"/>
          <w:szCs w:val="28"/>
          <w:sz w:val="28"/>
          <w:kern w:val="0"/>
          <w:lang w:val="en-US" w:eastAsia="zh-CN"/>
          <w:rFonts w:ascii="Tahoma" w:eastAsia="Tahoma" w:hAnsi="Tahoma"/>
          <w:color w:val="333333"/>
        </w:rPr>
        <w:t xml:space="preserve">2                        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center"/>
        <w:textAlignment w:val="baseline"/>
        <w:pBdr>
          <w:top w:val="nil"/>
          <w:left w:val="nil"/>
          <w:bottom w:val="nil"/>
          <w:right w:val="nil"/>
        </w:pBdr>
      </w:pPr>
      <w:r>
        <w:rPr>
          <w:rStyle w:val="NormalCharacter"/>
          <w:b/>
          <w:caps w:val="off"/>
          <w:i w:val="off"/>
          <w:szCs w:val="28"/>
          <w:sz w:val="28"/>
          <w:kern w:val="0"/>
          <w:lang w:val="en-US" w:eastAsia="zh-CN"/>
          <w:rFonts w:ascii="宋体" w:eastAsia="宋体" w:hAnsi="宋体"/>
          <w:color w:val="333333"/>
        </w:rPr>
        <w:t xml:space="preserve">开标一览表</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投标供应商全称</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加盖公章</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w:t>
      </w:r>
      <w:r>
        <w:rPr>
          <w:rStyle w:val="NormalCharacter"/>
          <w:caps w:val="off"/>
          <w:i w:val="off"/>
          <w:szCs w:val="24"/>
          <w:sz w:val="24"/>
          <w:kern w:val="0"/>
          <w:u w:val="single"/>
          <w:lang w:val="en-US" w:eastAsia="zh-CN"/>
          <w:rFonts w:ascii="Tahoma" w:eastAsia="Tahoma" w:hAnsi="Tahoma"/>
          <w:color w:val="333333"/>
        </w:rPr>
        <w:t xml:space="preserve">                   </w:t>
      </w:r>
    </w:p>
    <w:tbl>
      <w:tblPr>
        <w:tblW w:type="dxa" w:w="9432"/>
        <w:tblLook w:val="ffff"/>
        <w:tblInd w:w="-105" w:type="dxa"/>
        <w:tblBorders>
          <w:top w:val="nil"/>
          <w:left w:val="nil"/>
          <w:bottom w:val="nil"/>
          <w:right w:val="nil"/>
          <w:insideH w:val="nil"/>
          <w:insideV w:val="nil"/>
        </w:tblBorders>
        <w:tblLayout w:type="auto"/>
        <w:tblCellMar>
          <w:left w:w="0" w:type="dxa"/>
          <w:right w:w="0" w:type="dxa"/>
        </w:tblCellMar>
      </w:tblPr>
      <w:tblGrid>
        <w:gridCol w:w="549"/>
        <w:gridCol w:w="1072"/>
        <w:gridCol w:w="1357"/>
        <w:gridCol w:w="3029"/>
        <w:gridCol w:w="450"/>
        <w:gridCol w:w="450"/>
        <w:gridCol w:w="930"/>
        <w:gridCol w:w="714"/>
        <w:gridCol w:w="881"/>
      </w:tblGrid>
      <w:tr>
        <w:trPr>
          <w:trHeight w:val="817" w:hRule="atLeast"/>
        </w:trPr>
        <w:tc>
          <w:tcPr>
            <w:textDirection w:val="lrTb"/>
            <w:vAlign w:val="top"/>
            <w:shd w:color="auto" w:val="clear" w:fill="FFFFFF"/>
            <w:tcW w:type="dxa" w:w="549"/>
            <w:tcBorders>
              <w:top w:space="0" w:color="000000" w:val="single" w:sz="6"/>
              <w:left w:space="0" w:color="000000" w:val="single"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Tahoma" w:eastAsia="Tahoma" w:hAnsi="Tahoma"/>
              </w:rPr>
              <w:t xml:space="preserve">序号</w:t>
            </w:r>
          </w:p>
        </w:tc>
        <w:tc>
          <w:tcPr>
            <w:textDirection w:val="lrTb"/>
            <w:vAlign w:val="top"/>
            <w:shd w:color="auto" w:val="clear" w:fill="FFFFFF"/>
            <w:tcW w:type="dxa" w:w="1072"/>
            <w:tcBorders>
              <w:top w:space="0" w:color="000000" w:val="single"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宋体" w:eastAsia="宋体" w:hAnsi="宋体"/>
              </w:rPr>
              <w:t xml:space="preserve">产品</w:t>
            </w:r>
            <w:r>
              <w:rPr>
                <w:rStyle w:val="NormalCharacter"/>
                <w:szCs w:val="24"/>
                <w:sz w:val="24"/>
                <w:kern w:val="0"/>
                <w:lang w:val="en-US" w:eastAsia="zh-CN"/>
                <w:rFonts w:ascii="Tahoma" w:eastAsia="Tahoma" w:hAnsi="Tahoma"/>
              </w:rPr>
              <w:t xml:space="preserve">名称</w:t>
            </w:r>
          </w:p>
        </w:tc>
        <w:tc>
          <w:tcPr>
            <w:textDirection w:val="lrTb"/>
            <w:vAlign w:val="top"/>
            <w:shd w:color="auto" w:val="clear" w:fill="FFFFFF"/>
            <w:tcW w:type="dxa" w:w="1357"/>
            <w:tcBorders>
              <w:top w:space="0" w:color="000000" w:val="single"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宋体" w:eastAsia="宋体" w:hAnsi="宋体"/>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宋体" w:eastAsia="宋体" w:hAnsi="宋体"/>
              </w:rPr>
              <w:t xml:space="preserve">规格型号</w:t>
            </w:r>
          </w:p>
        </w:tc>
        <w:tc>
          <w:tcPr>
            <w:textDirection w:val="lrTb"/>
            <w:vAlign w:val="top"/>
            <w:shd w:color="auto" w:val="clear" w:fill="FFFFFF"/>
            <w:tcW w:type="dxa" w:w="3029"/>
            <w:tcBorders>
              <w:top w:space="0" w:color="000000" w:val="single"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Tahoma" w:eastAsia="宋体" w:hAnsi="Tahoma"/>
              </w:rPr>
              <w:t xml:space="preserve">技术</w:t>
            </w:r>
            <w:r>
              <w:rPr>
                <w:rStyle w:val="NormalCharacter"/>
                <w:szCs w:val="24"/>
                <w:sz w:val="24"/>
                <w:kern w:val="0"/>
                <w:lang w:val="en-US" w:eastAsia="zh-CN"/>
                <w:rFonts w:ascii="Tahoma" w:eastAsia="Tahoma" w:hAnsi="Tahoma"/>
              </w:rPr>
              <w:t xml:space="preserve">参数</w:t>
            </w:r>
          </w:p>
        </w:tc>
        <w:tc>
          <w:tcPr>
            <w:textDirection w:val="lrTb"/>
            <w:vAlign w:val="top"/>
            <w:shd w:color="auto" w:val="clear" w:fill="FFFFFF"/>
            <w:tcW w:type="dxa" w:w="450"/>
            <w:tcBorders>
              <w:top w:space="0" w:color="000000" w:val="single"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Tahoma" w:eastAsia="宋体" w:hAnsi="Tahoma"/>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Tahoma" w:eastAsia="宋体" w:hAnsi="Tahoma"/>
              </w:rPr>
              <w:t xml:space="preserve">单位</w:t>
            </w:r>
          </w:p>
        </w:tc>
        <w:tc>
          <w:tcPr>
            <w:textDirection w:val="lrTb"/>
            <w:vAlign w:val="top"/>
            <w:shd w:color="auto" w:val="clear" w:fill="FFFFFF"/>
            <w:tcW w:type="dxa" w:w="450"/>
            <w:tcBorders>
              <w:top w:space="0" w:color="000000" w:val="single"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Tahoma" w:eastAsia="Tahoma" w:hAnsi="Tahoma"/>
              </w:rPr>
              <w:t xml:space="preserve">数量</w:t>
            </w:r>
          </w:p>
        </w:tc>
        <w:tc>
          <w:tcPr>
            <w:textDirection w:val="lrTb"/>
            <w:vAlign w:val="top"/>
            <w:shd w:color="auto" w:val="clear" w:fill="FFFFFF"/>
            <w:tcW w:type="dxa" w:w="930"/>
            <w:tcBorders>
              <w:top w:space="0" w:color="000000" w:val="single"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Tahoma" w:eastAsia="Tahoma" w:hAnsi="Tahoma"/>
              </w:rPr>
              <w:t xml:space="preserve">单价（元）</w:t>
            </w:r>
          </w:p>
        </w:tc>
        <w:tc>
          <w:tcPr>
            <w:textDirection w:val="lrTb"/>
            <w:vAlign w:val="top"/>
            <w:shd w:color="auto" w:val="clear" w:fill="FFFFFF"/>
            <w:tcW w:type="dxa" w:w="714"/>
            <w:tcBorders>
              <w:top w:space="0" w:color="000000" w:val="single"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Tahoma" w:eastAsia="Tahoma" w:hAnsi="Tahoma"/>
              </w:rPr>
              <w:t xml:space="preserve">小计</w:t>
            </w:r>
          </w:p>
        </w:tc>
        <w:tc>
          <w:tcPr>
            <w:textDirection w:val="lrTb"/>
            <w:vAlign w:val="top"/>
            <w:shd w:color="auto" w:val="clear" w:fill="FFFFFF"/>
            <w:tcW w:type="dxa" w:w="881"/>
            <w:tcBorders>
              <w:top w:space="0" w:color="000000" w:val="single" w:sz="6"/>
              <w:left w:space="0" w:color="D4D0C8" w:val="inset" w:sz="6"/>
              <w:bottom w:space="0" w:color="000000" w:val="single" w:sz="6"/>
              <w:right w:space="0" w:color="000000" w:val="single" w:sz="6"/>
            </w:tcBorders>
          </w:tcPr>
          <w:p>
            <w:pPr>
              <w:pStyle w:val="HtmlNormal"/>
              <w:rPr>
                <w:rStyle w:val="NormalCharacter"/>
                <w:szCs w:val="24"/>
                <w:sz w:val="24"/>
                <w:kern w:val="0"/>
                <w:lang w:val="en-US" w:eastAsia="zh-CN"/>
                <w:rFonts w:ascii="Calibri" w:eastAsia="宋体" w:hAnsi="Calibri"/>
              </w:rPr>
              <w:widowControl/>
              <w:ind w:left="0" w:right="0"/>
              <w:spacing w:line="405" w:after="0" w:before="0" w:lineRule="atLeast"/>
              <w:jc w:val="center"/>
              <w:textAlignment w:val="baseline"/>
              <w:pBdr>
                <w:top w:val="nil"/>
                <w:left w:val="nil"/>
                <w:bottom w:val="nil"/>
                <w:right w:val="nil"/>
              </w:pBdr>
            </w:pPr>
            <w:r>
              <w:rPr>
                <w:rStyle w:val="NormalCharacter"/>
                <w:szCs w:val="24"/>
                <w:sz w:val="24"/>
                <w:kern w:val="0"/>
                <w:lang w:val="en-US" w:eastAsia="zh-CN"/>
                <w:rFonts w:ascii="Tahoma" w:eastAsia="Tahoma" w:hAnsi="Tahoma"/>
              </w:rPr>
              <w:t xml:space="preserve">交付期</w:t>
            </w:r>
          </w:p>
        </w:tc>
      </w:tr>
      <w:tr>
        <w:trPr>
          <w:trHeight w:val="3756" w:hRule="atLeast"/>
        </w:trPr>
        <w:tc>
          <w:tcPr>
            <w:textDirection w:val="lrTb"/>
            <w:vAlign w:val="top"/>
            <w:shd w:color="auto" w:val="clear" w:fill="FFFFFF"/>
            <w:tcW w:type="dxa" w:w="549"/>
            <w:tcBorders>
              <w:top w:space="0" w:color="D4D0C8" w:val="inset"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1072"/>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1357"/>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3029"/>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45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45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93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714"/>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881"/>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r>
      <w:tr>
        <w:trPr>
          <w:trHeight w:val="2733" w:hRule="atLeast"/>
        </w:trPr>
        <w:tc>
          <w:tcPr>
            <w:textDirection w:val="lrTb"/>
            <w:vAlign w:val="top"/>
            <w:shd w:color="auto" w:val="clear" w:fill="FFFFFF"/>
            <w:tcW w:type="dxa" w:w="549"/>
            <w:tcBorders>
              <w:top w:space="0" w:color="D4D0C8" w:val="inset"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1072"/>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1357"/>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3029"/>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45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45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93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714"/>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881"/>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r>
      <w:tr>
        <w:trPr>
          <w:trHeight w:val="2733" w:hRule="atLeast"/>
        </w:trPr>
        <w:tc>
          <w:tcPr>
            <w:textDirection w:val="lrTb"/>
            <w:vAlign w:val="top"/>
            <w:shd w:color="auto" w:val="clear" w:fill="FFFFFF"/>
            <w:tcW w:type="dxa" w:w="549"/>
            <w:tcBorders>
              <w:top w:space="0" w:color="D4D0C8" w:val="inset" w:sz="6"/>
              <w:left w:space="0" w:color="000000" w:val="single"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1072"/>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1357"/>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3029"/>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45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45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930"/>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714"/>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c>
          <w:tcPr>
            <w:textDirection w:val="lrTb"/>
            <w:vAlign w:val="top"/>
            <w:shd w:color="auto" w:val="clear" w:fill="FFFFFF"/>
            <w:tcW w:type="dxa" w:w="881"/>
            <w:tcBorders>
              <w:top w:space="0" w:color="D4D0C8" w:val="inset" w:sz="6"/>
              <w:left w:space="0" w:color="D4D0C8" w:val="inset" w:sz="6"/>
              <w:bottom w:space="0" w:color="000000" w:val="single" w:sz="6"/>
              <w:right w:space="0" w:color="000000" w:val="single" w:sz="6"/>
            </w:tcBorders>
          </w:tcPr>
          <w:p>
            <w:pPr>
              <w:pStyle w:val="Normal"/>
              <w:rPr>
                <w:rStyle w:val="NormalCharacter"/>
                <w:szCs w:val="24"/>
                <w:sz w:val="21"/>
                <w:kern w:val="2"/>
                <w:lang w:val="en-US" w:eastAsia="zh-CN" w:bidi="ar-SA"/>
                <w:rFonts w:ascii="Calibri" w:eastAsia="宋体" w:hAnsi="Calibri"/>
              </w:rPr>
              <w:widowControl/>
              <w:ind w:left="0" w:right="0"/>
              <w:spacing w:line="240" w:after="0" w:before="0" w:lineRule="atLeast"/>
              <w:jc w:val="left"/>
              <w:textAlignment w:val="top"/>
            </w:pPr>
          </w:p>
        </w:tc>
      </w:tr>
    </w:tbl>
    <w:p>
      <w:pPr>
        <w:pStyle w:val="HtmlNormal"/>
        <w:rPr>
          <w:rStyle w:val="NormalCharacter"/>
          <w:szCs w:val="24"/>
          <w:sz w:val="24"/>
          <w:kern w:val="0"/>
          <w:lang w:val="en-US" w:eastAsia="zh-CN"/>
          <w:rFonts w:ascii="Calibri" w:eastAsia="宋体" w:hAnsi="Calibri"/>
        </w:rPr>
        <w:widowControl/>
        <w:shd w:color="auto" w:val="clear" w:fill="FFFFFF"/>
        <w:ind w:firstLine="465"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备注：</w:t>
      </w:r>
      <w:r>
        <w:rPr>
          <w:rStyle w:val="NormalCharacter"/>
          <w:caps w:val="off"/>
          <w:i w:val="off"/>
          <w:szCs w:val="24"/>
          <w:sz w:val="24"/>
          <w:kern w:val="0"/>
          <w:lang w:val="en-US" w:eastAsia="zh-CN"/>
          <w:rFonts w:ascii="Tahoma" w:eastAsia="Tahoma" w:hAnsi="Tahoma"/>
          <w:color w:val="333333"/>
        </w:rPr>
        <w:t xml:space="preserve">1</w:t>
      </w:r>
      <w:r>
        <w:rPr>
          <w:rStyle w:val="NormalCharacter"/>
          <w:caps w:val="off"/>
          <w:i w:val="off"/>
          <w:szCs w:val="24"/>
          <w:sz w:val="24"/>
          <w:kern w:val="0"/>
          <w:lang w:val="en-US" w:eastAsia="zh-CN"/>
          <w:rFonts w:ascii="宋体" w:eastAsia="宋体" w:hAnsi="宋体"/>
          <w:color w:val="333333"/>
        </w:rPr>
        <w:t xml:space="preserve">、投标供应商应将</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投标书</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开标一览表</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单独密封在一个信封内，</w:t>
      </w:r>
      <w:r>
        <w:rPr>
          <w:rStyle w:val="NormalCharacter"/>
          <w:caps w:val="off"/>
          <w:i w:val="off"/>
          <w:szCs w:val="24"/>
          <w:sz w:val="24"/>
          <w:kern w:val="0"/>
          <w:lang w:val="en-US" w:eastAsia="zh-CN"/>
          <w:rFonts w:ascii="宋体" w:eastAsia="宋体" w:hAnsi="宋体"/>
          <w:color w:val="333333"/>
        </w:rPr>
        <w:t xml:space="preserve">并</w:t>
      </w:r>
      <w:r>
        <w:rPr>
          <w:rStyle w:val="NormalCharacter"/>
          <w:caps w:val="off"/>
          <w:i w:val="off"/>
          <w:szCs w:val="24"/>
          <w:sz w:val="24"/>
          <w:kern w:val="0"/>
          <w:lang w:val="en-US" w:eastAsia="zh-CN"/>
          <w:rFonts w:ascii="宋体" w:eastAsia="宋体" w:hAnsi="宋体"/>
          <w:color w:val="333333"/>
        </w:rPr>
        <w:t xml:space="preserve">加盖公章，封口必须盖骑缝章，如无密封盖章则视为无效报价。）信封封口应由投标代表签字、盖章。</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投标代表签字：</w:t>
      </w:r>
      <w:r>
        <w:rPr>
          <w:rStyle w:val="NormalCharacter"/>
          <w:caps w:val="off"/>
          <w:i w:val="off"/>
          <w:szCs w:val="24"/>
          <w:sz w:val="24"/>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日期：</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年</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月</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宋体" w:eastAsia="宋体" w:hAnsi="宋体"/>
          <w:color w:val="333333"/>
        </w:rPr>
        <w:t xml:space="preserve">日</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p>
    <w:p>
      <w:pPr>
        <w:pStyle w:val="HtmlNormal"/>
        <w:rPr>
          <w:rStyle w:val="NormalCharacter"/>
          <w:caps w:val="off"/>
          <w:i w:val="off"/>
          <w:szCs w:val="24"/>
          <w:sz w:val="24"/>
          <w:kern w:val="0"/>
          <w:lang w:val="en-US" w:eastAsia="zh-CN"/>
          <w:rFonts w:ascii="宋体" w:eastAsia="宋体" w:hAnsi="宋体"/>
          <w:color w:val="333333"/>
        </w:rPr>
        <w:widowControl/>
        <w:shd w:color="auto" w:val="clear" w:fill="FFFFFF"/>
        <w:ind w:left="0" w:right="0"/>
        <w:spacing w:line="270"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 </w:t>
      </w:r>
    </w:p>
    <w:p>
      <w:pPr>
        <w:pStyle w:val="HtmlNormal"/>
        <w:rPr>
          <w:rStyle w:val="NormalCharacter"/>
          <w:caps w:val="off"/>
          <w:i w:val="off"/>
          <w:szCs w:val="24"/>
          <w:sz w:val="24"/>
          <w:kern w:val="0"/>
          <w:lang w:val="en-US" w:eastAsia="zh-CN"/>
          <w:rFonts w:ascii="宋体" w:eastAsia="宋体" w:hAnsi="宋体"/>
          <w:color w:val="333333"/>
        </w:rPr>
        <w:widowControl/>
        <w:shd w:color="auto" w:val="clear" w:fill="FFFFFF"/>
        <w:ind w:left="0" w:right="0"/>
        <w:spacing w:line="270" w:after="0" w:before="0" w:lineRule="atLeast"/>
        <w:jc w:val="left"/>
        <w:textAlignment w:val="baseline"/>
        <w:pBdr>
          <w:top w:val="nil"/>
          <w:left w:val="nil"/>
          <w:bottom w:val="nil"/>
          <w:right w:val="nil"/>
        </w:pBdr>
      </w:pPr>
    </w:p>
    <w:p>
      <w:pPr>
        <w:pStyle w:val="HtmlNormal"/>
        <w:rPr>
          <w:rStyle w:val="NormalCharacter"/>
          <w:caps w:val="off"/>
          <w:i w:val="off"/>
          <w:szCs w:val="24"/>
          <w:sz w:val="24"/>
          <w:kern w:val="0"/>
          <w:lang w:val="en-US" w:eastAsia="zh-CN"/>
          <w:rFonts w:ascii="宋体" w:eastAsia="宋体" w:hAnsi="宋体"/>
          <w:color w:val="333333"/>
        </w:rPr>
        <w:widowControl/>
        <w:shd w:color="auto" w:val="clear" w:fill="FFFFFF"/>
        <w:ind w:left="0" w:right="0"/>
        <w:spacing w:line="270" w:after="0" w:before="0" w:lineRule="atLeast"/>
        <w:jc w:val="left"/>
        <w:textAlignment w:val="baseline"/>
        <w:pBdr>
          <w:top w:val="nil"/>
          <w:left w:val="nil"/>
          <w:bottom w:val="nil"/>
          <w:right w:val="nil"/>
        </w:pBdr>
      </w:pP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18"/>
          <w:sz w:val="18"/>
          <w:kern w:val="0"/>
          <w:lang w:val="en-US" w:eastAsia="zh-CN"/>
          <w:rFonts w:ascii="Tahoma" w:eastAsia="Tahoma" w:hAnsi="Tahoma"/>
          <w:color w:val="333333"/>
        </w:rPr>
        <w:t xml:space="preserve"> </w:t>
      </w:r>
      <w:r>
        <w:rPr>
          <w:rStyle w:val="NormalCharacter"/>
          <w:b/>
          <w:caps w:val="off"/>
          <w:i w:val="off"/>
          <w:szCs w:val="28"/>
          <w:sz w:val="28"/>
          <w:kern w:val="0"/>
          <w:lang w:val="en-US" w:eastAsia="zh-CN"/>
          <w:rFonts w:ascii="宋体" w:eastAsia="宋体" w:hAnsi="宋体"/>
          <w:color w:val="333333"/>
        </w:rPr>
        <w:t xml:space="preserve">格式</w:t>
      </w:r>
      <w:r>
        <w:rPr>
          <w:rStyle w:val="NormalCharacter"/>
          <w:b/>
          <w:caps w:val="off"/>
          <w:i w:val="off"/>
          <w:szCs w:val="28"/>
          <w:sz w:val="28"/>
          <w:kern w:val="0"/>
          <w:lang w:val="en-US" w:eastAsia="zh-CN"/>
          <w:rFonts w:ascii="Tahoma" w:eastAsia="Tahoma" w:hAnsi="Tahoma"/>
          <w:color w:val="333333"/>
        </w:rPr>
        <w:t xml:space="preserve">3                     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center"/>
        <w:textAlignment w:val="baseline"/>
        <w:pBdr>
          <w:top w:val="nil"/>
          <w:left w:val="nil"/>
          <w:bottom w:val="nil"/>
          <w:right w:val="nil"/>
        </w:pBdr>
      </w:pPr>
      <w:r>
        <w:rPr>
          <w:rStyle w:val="NormalCharacter"/>
          <w:b/>
          <w:caps w:val="off"/>
          <w:i w:val="off"/>
          <w:szCs w:val="28"/>
          <w:sz w:val="28"/>
          <w:kern w:val="0"/>
          <w:lang w:val="en-US" w:eastAsia="zh-CN"/>
          <w:rFonts w:ascii="宋体" w:eastAsia="宋体" w:hAnsi="宋体"/>
          <w:color w:val="333333"/>
        </w:rPr>
        <w:t xml:space="preserve">法定代表人授权书</w:t>
      </w:r>
      <w:r>
        <w:rPr>
          <w:rStyle w:val="NormalCharacter"/>
          <w:b/>
          <w:caps w:val="off"/>
          <w:i w:val="off"/>
          <w:szCs w:val="28"/>
          <w:sz w:val="28"/>
          <w:kern w:val="0"/>
          <w:lang w:val="en-US" w:eastAsia="zh-CN"/>
          <w:rFonts w:ascii="Tahoma" w:eastAsia="Tahoma" w:hAnsi="Tahoma"/>
          <w:color w:val="333333"/>
        </w:rPr>
        <w:t xml:space="preserve">(</w:t>
      </w:r>
      <w:r>
        <w:rPr>
          <w:rStyle w:val="NormalCharacter"/>
          <w:b/>
          <w:caps w:val="off"/>
          <w:i w:val="off"/>
          <w:szCs w:val="28"/>
          <w:sz w:val="28"/>
          <w:kern w:val="0"/>
          <w:lang w:val="en-US" w:eastAsia="zh-CN"/>
          <w:rFonts w:ascii="宋体" w:eastAsia="宋体" w:hAnsi="宋体"/>
          <w:color w:val="333333"/>
        </w:rPr>
        <w:t xml:space="preserve">原件</w:t>
      </w:r>
      <w:r>
        <w:rPr>
          <w:rStyle w:val="NormalCharacter"/>
          <w:b/>
          <w:caps w:val="off"/>
          <w:i w:val="off"/>
          <w:szCs w:val="28"/>
          <w:sz w:val="28"/>
          <w:kern w:val="0"/>
          <w:lang w:val="en-US" w:eastAsia="zh-CN"/>
          <w:rFonts w:ascii="Tahoma" w:eastAsia="Tahoma" w:hAnsi="Tahoma"/>
          <w:color w:val="333333"/>
        </w:rPr>
        <w:t xml:space="preserve">)</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b/>
          <w:caps w:val="off"/>
          <w:i w:val="off"/>
          <w:szCs w:val="18"/>
          <w:sz w:val="18"/>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4"/>
          <w:sz w:val="24"/>
          <w:kern w:val="0"/>
          <w:lang w:val="en-US" w:eastAsia="zh-CN"/>
          <w:rFonts w:ascii="宋体" w:eastAsia="宋体" w:hAnsi="宋体"/>
          <w:color w:val="333333"/>
        </w:rPr>
        <w:t xml:space="preserve">兹有</w:t>
      </w:r>
      <w:r>
        <w:rPr>
          <w:rStyle w:val="NormalCharacter"/>
          <w:b/>
          <w:caps w:val="off"/>
          <w:i w:val="off"/>
          <w:szCs w:val="24"/>
          <w:sz w:val="24"/>
          <w:kern w:val="0"/>
          <w:u w:val="single"/>
          <w:lang w:val="en-US" w:eastAsia="zh-CN"/>
          <w:rFonts w:ascii="Tahoma" w:eastAsia="Tahoma" w:hAnsi="Tahoma"/>
          <w:color w:val="333333"/>
        </w:rPr>
        <w:t xml:space="preserve">            </w:t>
      </w:r>
      <w:r>
        <w:rPr>
          <w:rStyle w:val="NormalCharacter"/>
          <w:b/>
          <w:caps w:val="off"/>
          <w:i w:val="off"/>
          <w:szCs w:val="24"/>
          <w:sz w:val="24"/>
          <w:kern w:val="0"/>
          <w:u w:val="single"/>
          <w:lang w:val="en-US" w:eastAsia="zh-CN"/>
          <w:rFonts w:ascii="宋体" w:eastAsia="宋体" w:hAnsi="宋体"/>
          <w:color w:val="333333"/>
        </w:rPr>
        <w:t xml:space="preserve">     </w:t>
      </w:r>
      <w:r>
        <w:rPr>
          <w:rStyle w:val="NormalCharacter"/>
          <w:b/>
          <w:caps w:val="off"/>
          <w:i w:val="off"/>
          <w:szCs w:val="24"/>
          <w:sz w:val="24"/>
          <w:kern w:val="0"/>
          <w:u w:val="single"/>
          <w:lang w:val="en-US" w:eastAsia="zh-CN"/>
          <w:rFonts w:ascii="Tahoma" w:eastAsia="Tahoma" w:hAnsi="Tahoma"/>
          <w:color w:val="333333"/>
        </w:rPr>
        <w:t xml:space="preserve"> </w:t>
      </w:r>
      <w:r>
        <w:rPr>
          <w:rStyle w:val="NormalCharacter"/>
          <w:b/>
          <w:caps w:val="off"/>
          <w:i w:val="off"/>
          <w:szCs w:val="24"/>
          <w:sz w:val="24"/>
          <w:kern w:val="0"/>
          <w:u w:val="single"/>
          <w:lang w:val="en-US" w:eastAsia="zh-CN"/>
          <w:rFonts w:ascii="宋体" w:eastAsia="宋体" w:hAnsi="宋体"/>
          <w:color w:val="333333"/>
        </w:rPr>
        <w:t xml:space="preserve">   </w:t>
      </w:r>
      <w:r>
        <w:rPr>
          <w:rStyle w:val="NormalCharacter"/>
          <w:b/>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投标供应商全称</w:t>
      </w:r>
      <w:r>
        <w:rPr>
          <w:rStyle w:val="NormalCharacter"/>
          <w:caps w:val="off"/>
          <w:i w:val="off"/>
          <w:szCs w:val="24"/>
          <w:sz w:val="24"/>
          <w:kern w:val="0"/>
          <w:lang w:val="en-US" w:eastAsia="zh-CN"/>
          <w:rFonts w:ascii="Tahoma" w:eastAsia="Tahoma" w:hAnsi="Tahoma"/>
          <w:color w:val="333333"/>
        </w:rPr>
        <w:t xml:space="preserve">)</w:t>
      </w:r>
      <w:r>
        <w:rPr>
          <w:rStyle w:val="NormalCharacter"/>
          <w:caps w:val="off"/>
          <w:i w:val="off"/>
          <w:szCs w:val="24"/>
          <w:sz w:val="24"/>
          <w:kern w:val="0"/>
          <w:lang w:val="en-US" w:eastAsia="zh-CN"/>
          <w:rFonts w:ascii="宋体" w:eastAsia="宋体" w:hAnsi="宋体"/>
          <w:color w:val="333333"/>
        </w:rPr>
        <w:t xml:space="preserve">的法定代表人</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u w:val="single"/>
          <w:lang w:val="en-US" w:eastAsia="zh-CN"/>
          <w:rFonts w:ascii="宋体" w:eastAsia="宋体" w:hAnsi="宋体"/>
          <w:color w:val="333333"/>
        </w:rPr>
        <w:t xml:space="preserve">     </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u w:val="single"/>
          <w:lang w:val="en-US" w:eastAsia="zh-CN"/>
          <w:rFonts w:ascii="宋体" w:eastAsia="宋体" w:hAnsi="宋体"/>
          <w:color w:val="333333"/>
        </w:rPr>
        <w:t xml:space="preserve">姓名）授权</w:t>
      </w:r>
      <w:r>
        <w:rPr>
          <w:rStyle w:val="NormalCharacter"/>
          <w:caps w:val="off"/>
          <w:i w:val="off"/>
          <w:szCs w:val="24"/>
          <w:sz w:val="24"/>
          <w:kern w:val="0"/>
          <w:u w:val="single"/>
          <w:lang w:val="en-US" w:eastAsia="zh-CN"/>
          <w:rFonts w:ascii="Tahoma" w:eastAsia="Tahoma" w:hAnsi="Tahoma"/>
          <w:color w:val="333333"/>
        </w:rPr>
        <w:t xml:space="preserve"> </w:t>
      </w:r>
      <w:r>
        <w:rPr>
          <w:rStyle w:val="NormalCharacter"/>
          <w:b/>
          <w:caps w:val="off"/>
          <w:i w:val="off"/>
          <w:szCs w:val="24"/>
          <w:sz w:val="24"/>
          <w:kern w:val="0"/>
          <w:u w:val="single"/>
          <w:lang w:val="en-US" w:eastAsia="zh-CN"/>
          <w:rFonts w:ascii="Tahoma" w:eastAsia="Tahoma" w:hAnsi="Tahoma"/>
          <w:color w:val="333333"/>
        </w:rPr>
        <w:t xml:space="preserve">      </w:t>
      </w:r>
      <w:r>
        <w:rPr>
          <w:rStyle w:val="NormalCharacter"/>
          <w:b/>
          <w:caps w:val="off"/>
          <w:i w:val="off"/>
          <w:szCs w:val="24"/>
          <w:sz w:val="24"/>
          <w:kern w:val="0"/>
          <w:u w:val="single"/>
          <w:lang w:val="en-US" w:eastAsia="zh-CN"/>
          <w:rFonts w:ascii="宋体" w:eastAsia="宋体" w:hAnsi="宋体"/>
          <w:color w:val="333333"/>
        </w:rPr>
        <w:t xml:space="preserve">       </w:t>
      </w:r>
      <w:r>
        <w:rPr>
          <w:rStyle w:val="NormalCharacter"/>
          <w:b/>
          <w:caps w:val="off"/>
          <w:i w:val="off"/>
          <w:szCs w:val="24"/>
          <w:sz w:val="24"/>
          <w:kern w:val="0"/>
          <w:u w:val="single"/>
          <w:lang w:val="en-US" w:eastAsia="zh-CN"/>
          <w:rFonts w:ascii="Tahoma" w:eastAsia="Tahoma" w:hAnsi="Tahoma"/>
          <w:color w:val="333333"/>
        </w:rPr>
        <w:t xml:space="preserve">    </w:t>
      </w:r>
      <w:r>
        <w:rPr>
          <w:rStyle w:val="NormalCharacter"/>
          <w:caps w:val="off"/>
          <w:i w:val="off"/>
          <w:szCs w:val="24"/>
          <w:sz w:val="24"/>
          <w:kern w:val="0"/>
          <w:u w:val="single"/>
          <w:lang w:val="en-US" w:eastAsia="zh-CN"/>
          <w:rFonts w:ascii="宋体" w:eastAsia="宋体" w:hAnsi="宋体"/>
          <w:color w:val="333333"/>
        </w:rPr>
        <w:t xml:space="preserve">（被授权人姓名）为</w:t>
      </w:r>
      <w:r>
        <w:rPr>
          <w:rStyle w:val="NormalCharacter"/>
          <w:caps w:val="off"/>
          <w:i w:val="off"/>
          <w:szCs w:val="24"/>
          <w:sz w:val="24"/>
          <w:kern w:val="0"/>
          <w:lang w:val="en-US" w:eastAsia="zh-CN"/>
          <w:rFonts w:ascii="宋体" w:eastAsia="宋体" w:hAnsi="宋体"/>
          <w:color w:val="333333"/>
        </w:rPr>
        <w:t xml:space="preserve">（</w:t>
      </w:r>
      <w:r>
        <w:rPr>
          <w:rStyle w:val="NormalCharacter"/>
          <w:caps w:val="off"/>
          <w:i w:val="off"/>
          <w:szCs w:val="24"/>
          <w:sz w:val="24"/>
          <w:kern w:val="0"/>
          <w:u w:val="single"/>
          <w:lang w:val="en-US" w:eastAsia="zh-CN"/>
          <w:rFonts w:ascii="宋体" w:eastAsia="宋体" w:hAnsi="宋体"/>
          <w:color w:val="333333"/>
        </w:rPr>
        <w:t xml:space="preserve">南安市医院</w:t>
      </w:r>
      <w:r>
        <w:rPr>
          <w:rStyle w:val="NormalCharacter"/>
          <w:caps w:val="off"/>
          <w:i w:val="off"/>
          <w:szCs w:val="24"/>
          <w:sz w:val="24"/>
          <w:kern w:val="0"/>
          <w:u w:val="single"/>
          <w:lang w:val="en-US" w:eastAsia="zh-CN"/>
          <w:rFonts w:ascii="宋体" w:eastAsia="宋体" w:hAnsi="宋体"/>
          <w:color w:val="333333"/>
        </w:rPr>
        <w:t xml:space="preserve">急诊手术室</w:t>
      </w:r>
      <w:r>
        <w:rPr>
          <w:rStyle w:val="NormalCharacter"/>
          <w:caps w:val="off"/>
          <w:i w:val="off"/>
          <w:szCs w:val="24"/>
          <w:sz w:val="24"/>
          <w:kern w:val="0"/>
          <w:u w:val="single"/>
          <w:lang w:val="en-US" w:eastAsia="zh-CN"/>
          <w:rFonts w:ascii="宋体" w:eastAsia="宋体" w:hAnsi="宋体"/>
          <w:color w:val="333333"/>
        </w:rPr>
        <w:t xml:space="preserve">UPS电源</w:t>
      </w:r>
      <w:r>
        <w:rPr>
          <w:rStyle w:val="NormalCharacter"/>
          <w:caps w:val="off"/>
          <w:i w:val="off"/>
          <w:szCs w:val="24"/>
          <w:sz w:val="24"/>
          <w:kern w:val="0"/>
          <w:u w:val="single"/>
          <w:lang w:val="en-US" w:eastAsia="zh-CN"/>
          <w:rFonts w:ascii="宋体" w:eastAsia="宋体" w:hAnsi="宋体"/>
          <w:color w:val="333333"/>
        </w:rPr>
        <w:t xml:space="preserve">采购招标</w:t>
      </w:r>
      <w:r>
        <w:rPr>
          <w:rStyle w:val="NormalCharacter"/>
          <w:caps w:val="off"/>
          <w:i w:val="off"/>
          <w:szCs w:val="24"/>
          <w:sz w:val="24"/>
          <w:kern w:val="0"/>
          <w:lang w:val="en-US" w:eastAsia="zh-CN"/>
          <w:rFonts w:ascii="宋体" w:eastAsia="宋体" w:hAnsi="宋体"/>
          <w:color w:val="333333"/>
        </w:rPr>
        <w:t xml:space="preserve">）的投标代理人，以本公司名义处理一切与之有关的事宜。</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1"/>
          <w:sz w:val="21"/>
          <w:kern w:val="0"/>
          <w:lang w:val="en-US" w:eastAsia="zh-CN"/>
          <w:rFonts w:ascii="宋体" w:eastAsia="宋体" w:hAnsi="宋体"/>
          <w:color w:val="333333"/>
        </w:rPr>
        <w:t xml:space="preserve">本授权书仅对该项目有效，特此声明。</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1"/>
          <w:sz w:val="21"/>
          <w:kern w:val="0"/>
          <w:lang w:val="en-US" w:eastAsia="zh-CN"/>
          <w:rFonts w:ascii="宋体" w:eastAsia="宋体" w:hAnsi="宋体"/>
          <w:color w:val="333333"/>
        </w:rPr>
        <w:t xml:space="preserve">法定代表人签字：</w:t>
      </w:r>
      <w:r>
        <w:rPr>
          <w:rStyle w:val="NormalCharacter"/>
          <w:caps w:val="off"/>
          <w:i w:val="off"/>
          <w:szCs w:val="21"/>
          <w:sz w:val="21"/>
          <w:kern w:val="0"/>
          <w:u w:val="single"/>
          <w:lang w:val="en-US" w:eastAsia="zh-CN"/>
          <w:rFonts w:ascii="Tahoma" w:eastAsia="Tahoma" w:hAnsi="Tahoma"/>
          <w:color w:val="333333"/>
        </w:rPr>
        <w:t xml:space="preserve">       </w:t>
      </w:r>
      <w:r>
        <w:rPr>
          <w:rStyle w:val="NormalCharacter"/>
          <w:caps w:val="off"/>
          <w:i w:val="off"/>
          <w:szCs w:val="21"/>
          <w:sz w:val="21"/>
          <w:kern w:val="0"/>
          <w:u w:val="single"/>
          <w:lang w:val="en-US" w:eastAsia="zh-CN"/>
          <w:rFonts w:ascii="宋体" w:eastAsia="宋体" w:hAnsi="宋体"/>
          <w:color w:val="333333"/>
        </w:rPr>
        <w:t xml:space="preserve">      </w:t>
      </w:r>
      <w:r>
        <w:rPr>
          <w:rStyle w:val="NormalCharacter"/>
          <w:caps w:val="off"/>
          <w:i w:val="off"/>
          <w:szCs w:val="21"/>
          <w:sz w:val="21"/>
          <w:kern w:val="0"/>
          <w:u w:val="single"/>
          <w:lang w:val="en-US" w:eastAsia="zh-CN"/>
          <w:rFonts w:ascii="Tahoma" w:eastAsia="Tahoma" w:hAnsi="Tahoma"/>
          <w:color w:val="333333"/>
        </w:rPr>
        <w:t xml:space="preserve">        </w:t>
      </w:r>
      <w:r>
        <w:rPr>
          <w:rStyle w:val="NormalCharacter"/>
          <w:caps w:val="off"/>
          <w:i w:val="off"/>
          <w:szCs w:val="21"/>
          <w:sz w:val="21"/>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caps w:val="off"/>
          <w:i w:val="off"/>
          <w:szCs w:val="21"/>
          <w:sz w:val="21"/>
          <w:kern w:val="0"/>
          <w:lang w:val="en-US" w:eastAsia="zh-CN"/>
          <w:rFonts w:ascii="宋体" w:eastAsia="宋体" w:hAnsi="宋体"/>
          <w:color w:val="333333"/>
        </w:rPr>
        <w:t xml:space="preserve">被授权人签字：</w:t>
      </w:r>
      <w:r>
        <w:rPr>
          <w:rStyle w:val="NormalCharacter"/>
          <w:caps w:val="off"/>
          <w:i w:val="off"/>
          <w:szCs w:val="21"/>
          <w:sz w:val="21"/>
          <w:kern w:val="0"/>
          <w:u w:val="single"/>
          <w:lang w:val="en-US" w:eastAsia="zh-CN"/>
          <w:rFonts w:ascii="Tahoma" w:eastAsia="Tahoma" w:hAnsi="Tahoma"/>
          <w:color w:val="333333"/>
        </w:rPr>
        <w:t xml:space="preserve">         </w:t>
      </w:r>
      <w:r>
        <w:rPr>
          <w:rStyle w:val="NormalCharacter"/>
          <w:caps w:val="off"/>
          <w:i w:val="off"/>
          <w:szCs w:val="21"/>
          <w:sz w:val="21"/>
          <w:kern w:val="0"/>
          <w:u w:val="single"/>
          <w:lang w:val="en-US" w:eastAsia="zh-CN"/>
          <w:rFonts w:ascii="宋体" w:eastAsia="宋体" w:hAnsi="宋体"/>
          <w:color w:val="333333"/>
        </w:rPr>
        <w:t xml:space="preserve">      </w:t>
      </w:r>
      <w:r>
        <w:rPr>
          <w:rStyle w:val="NormalCharacter"/>
          <w:caps w:val="off"/>
          <w:i w:val="off"/>
          <w:szCs w:val="21"/>
          <w:sz w:val="21"/>
          <w:kern w:val="0"/>
          <w:u w:val="single"/>
          <w:lang w:val="en-US" w:eastAsia="zh-CN"/>
          <w:rFonts w:ascii="Tahoma" w:eastAsia="Tahoma" w:hAnsi="Tahoma"/>
          <w:color w:val="333333"/>
        </w:rPr>
        <w:t xml:space="preserve">       </w:t>
      </w:r>
      <w:r>
        <w:rPr>
          <w:rStyle w:val="NormalCharacter"/>
          <w:caps w:val="off"/>
          <w:i w:val="off"/>
          <w:szCs w:val="21"/>
          <w:sz w:val="21"/>
          <w:kern w:val="0"/>
          <w:lang w:val="en-US" w:eastAsia="zh-CN"/>
          <w:rFonts w:ascii="宋体" w:eastAsia="宋体" w:hAnsi="宋体"/>
          <w:color w:val="333333"/>
        </w:rPr>
        <w:t xml:space="preserve">职务：</w:t>
      </w:r>
      <w:r>
        <w:rPr>
          <w:rStyle w:val="NormalCharacter"/>
          <w:caps w:val="off"/>
          <w:i w:val="off"/>
          <w:szCs w:val="21"/>
          <w:sz w:val="21"/>
          <w:kern w:val="0"/>
          <w:u w:val="single"/>
          <w:lang w:val="en-US" w:eastAsia="zh-CN"/>
          <w:rFonts w:ascii="Tahoma" w:eastAsia="Tahoma" w:hAnsi="Tahoma"/>
          <w:color w:val="333333"/>
        </w:rPr>
        <w:t xml:space="preserve"> </w:t>
      </w:r>
      <w:r>
        <w:rPr>
          <w:rStyle w:val="NormalCharacter"/>
          <w:b/>
          <w:caps w:val="off"/>
          <w:i w:val="off"/>
          <w:szCs w:val="21"/>
          <w:sz w:val="21"/>
          <w:kern w:val="0"/>
          <w:u w:val="single"/>
          <w:lang w:val="en-US" w:eastAsia="zh-CN"/>
          <w:rFonts w:ascii="Tahoma" w:eastAsia="Tahoma" w:hAnsi="Tahoma"/>
          <w:color w:val="333333"/>
        </w:rPr>
        <w:t xml:space="preserve">     </w:t>
      </w:r>
      <w:r>
        <w:rPr>
          <w:rStyle w:val="NormalCharacter"/>
          <w:b/>
          <w:caps w:val="off"/>
          <w:i w:val="off"/>
          <w:szCs w:val="21"/>
          <w:sz w:val="21"/>
          <w:kern w:val="0"/>
          <w:u w:val="single"/>
          <w:lang w:val="en-US" w:eastAsia="zh-CN"/>
          <w:rFonts w:ascii="宋体" w:eastAsia="宋体" w:hAnsi="宋体"/>
          <w:color w:val="333333"/>
        </w:rPr>
        <w:t xml:space="preserve">      </w:t>
      </w:r>
      <w:r>
        <w:rPr>
          <w:rStyle w:val="NormalCharacter"/>
          <w:b/>
          <w:caps w:val="off"/>
          <w:i w:val="off"/>
          <w:szCs w:val="21"/>
          <w:sz w:val="21"/>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05" w:after="0" w:before="0" w:lineRule="atLeast"/>
        <w:jc w:val="left"/>
        <w:textAlignment w:val="baseline"/>
        <w:pBdr>
          <w:top w:val="nil"/>
          <w:left w:val="nil"/>
          <w:bottom w:val="nil"/>
          <w:right w:val="nil"/>
        </w:pBdr>
      </w:pPr>
      <w:r>
        <w:rPr>
          <w:rStyle w:val="NormalCharacter"/>
          <w:caps w:val="off"/>
          <w:i w:val="off"/>
          <w:szCs w:val="21"/>
          <w:sz w:val="21"/>
          <w:kern w:val="0"/>
          <w:lang w:val="en-US" w:eastAsia="zh-CN"/>
          <w:rFonts w:ascii="宋体" w:eastAsia="宋体" w:hAnsi="宋体"/>
          <w:color w:val="333333"/>
        </w:rPr>
        <w:t xml:space="preserve">投标单位详细地址：</w:t>
      </w:r>
      <w:r>
        <w:rPr>
          <w:rStyle w:val="NormalCharacter"/>
          <w:b/>
          <w:caps w:val="off"/>
          <w:i w:val="off"/>
          <w:szCs w:val="21"/>
          <w:sz w:val="21"/>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05" w:after="0" w:before="0" w:lineRule="atLeast"/>
        <w:jc w:val="left"/>
        <w:textAlignment w:val="baseline"/>
        <w:pBdr>
          <w:top w:val="nil"/>
          <w:left w:val="nil"/>
          <w:bottom w:val="nil"/>
          <w:right w:val="nil"/>
        </w:pBdr>
      </w:pPr>
      <w:r>
        <w:rPr>
          <w:rStyle w:val="NormalCharacter"/>
          <w:caps w:val="off"/>
          <w:i w:val="off"/>
          <w:szCs w:val="21"/>
          <w:sz w:val="21"/>
          <w:kern w:val="0"/>
          <w:lang w:val="en-US" w:eastAsia="zh-CN"/>
          <w:rFonts w:ascii="宋体" w:eastAsia="宋体" w:hAnsi="宋体"/>
          <w:color w:val="333333"/>
        </w:rPr>
        <w:t xml:space="preserve">邮编：</w:t>
      </w:r>
      <w:r>
        <w:rPr>
          <w:rStyle w:val="NormalCharacter"/>
          <w:caps w:val="off"/>
          <w:i w:val="off"/>
          <w:szCs w:val="21"/>
          <w:sz w:val="21"/>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05" w:after="0" w:before="0" w:lineRule="atLeast"/>
        <w:jc w:val="left"/>
        <w:textAlignment w:val="baseline"/>
        <w:pBdr>
          <w:top w:val="nil"/>
          <w:left w:val="nil"/>
          <w:bottom w:val="nil"/>
          <w:right w:val="nil"/>
        </w:pBdr>
      </w:pPr>
      <w:r>
        <w:rPr>
          <w:rStyle w:val="NormalCharacter"/>
          <w:caps w:val="off"/>
          <w:i w:val="off"/>
          <w:szCs w:val="21"/>
          <w:sz w:val="21"/>
          <w:kern w:val="0"/>
          <w:lang w:val="en-US" w:eastAsia="zh-CN"/>
          <w:rFonts w:ascii="Tahoma" w:eastAsia="Tahoma" w:hAnsi="Tahoma"/>
          <w:color w:val="333333"/>
        </w:rPr>
        <w:t xml:space="preserve">E-mail:</w:t>
      </w:r>
      <w:r>
        <w:rPr>
          <w:rStyle w:val="NormalCharacter"/>
          <w:caps w:val="off"/>
          <w:i w:val="off"/>
          <w:szCs w:val="21"/>
          <w:sz w:val="21"/>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480" w:left="0" w:right="0"/>
        <w:spacing w:line="405" w:after="0" w:before="0" w:lineRule="atLeast"/>
        <w:jc w:val="left"/>
        <w:textAlignment w:val="baseline"/>
        <w:pBdr>
          <w:top w:val="nil"/>
          <w:left w:val="nil"/>
          <w:bottom w:val="nil"/>
          <w:right w:val="nil"/>
        </w:pBdr>
      </w:pPr>
      <w:r>
        <w:rPr>
          <w:rStyle w:val="NormalCharacter"/>
          <w:caps w:val="off"/>
          <w:i w:val="off"/>
          <w:szCs w:val="21"/>
          <w:sz w:val="21"/>
          <w:kern w:val="0"/>
          <w:lang w:val="en-US" w:eastAsia="zh-CN"/>
          <w:rFonts w:ascii="宋体" w:eastAsia="宋体" w:hAnsi="宋体"/>
          <w:color w:val="333333"/>
        </w:rPr>
        <w:t xml:space="preserve">联系电话</w:t>
      </w:r>
      <w:r>
        <w:rPr>
          <w:rStyle w:val="NormalCharacter"/>
          <w:caps w:val="off"/>
          <w:i w:val="off"/>
          <w:szCs w:val="21"/>
          <w:sz w:val="21"/>
          <w:kern w:val="0"/>
          <w:lang w:val="en-US" w:eastAsia="zh-CN"/>
          <w:rFonts w:ascii="Tahoma" w:eastAsia="Tahoma" w:hAnsi="Tahoma"/>
          <w:color w:val="333333"/>
        </w:rPr>
        <w:t xml:space="preserve">/</w:t>
      </w:r>
      <w:r>
        <w:rPr>
          <w:rStyle w:val="NormalCharacter"/>
          <w:caps w:val="off"/>
          <w:i w:val="off"/>
          <w:szCs w:val="21"/>
          <w:sz w:val="21"/>
          <w:kern w:val="0"/>
          <w:lang w:val="en-US" w:eastAsia="zh-CN"/>
          <w:rFonts w:ascii="宋体" w:eastAsia="宋体" w:hAnsi="宋体"/>
          <w:color w:val="333333"/>
        </w:rPr>
        <w:t xml:space="preserve">传真号码：</w:t>
      </w:r>
      <w:r>
        <w:rPr>
          <w:rStyle w:val="NormalCharacter"/>
          <w:caps w:val="off"/>
          <w:i w:val="off"/>
          <w:szCs w:val="21"/>
          <w:sz w:val="21"/>
          <w:kern w:val="0"/>
          <w:u w:val="single"/>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left="0" w:right="0"/>
        <w:spacing w:line="405" w:after="0" w:before="0" w:lineRule="atLeast"/>
        <w:jc w:val="left"/>
        <w:textAlignment w:val="baseline"/>
        <w:pBdr>
          <w:top w:val="nil"/>
          <w:left w:val="nil"/>
          <w:bottom w:val="nil"/>
          <w:right w:val="nil"/>
        </w:pBdr>
      </w:pPr>
      <w:r>
        <w:rPr>
          <w:rStyle w:val="NormalCharacter"/>
          <w:b/>
          <w:caps w:val="off"/>
          <w:i w:val="off"/>
          <w:szCs w:val="21"/>
          <w:sz w:val="21"/>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05" w:after="0" w:before="0" w:lineRule="atLeast"/>
        <w:jc w:val="center"/>
        <w:textAlignment w:val="baseline"/>
        <w:pBdr>
          <w:top w:val="nil"/>
          <w:left w:val="nil"/>
          <w:bottom w:val="nil"/>
          <w:right w:val="nil"/>
        </w:pBdr>
      </w:pPr>
      <w:r>
        <w:rPr>
          <w:rStyle w:val="NormalCharacter"/>
          <w:caps w:val="off"/>
          <w:i w:val="off"/>
          <w:szCs w:val="21"/>
          <w:sz w:val="21"/>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05" w:after="0" w:before="0" w:lineRule="atLeast"/>
        <w:jc w:val="center"/>
        <w:textAlignment w:val="baseline"/>
        <w:pBdr>
          <w:top w:val="nil"/>
          <w:left w:val="nil"/>
          <w:bottom w:val="nil"/>
          <w:right w:val="nil"/>
        </w:pBdr>
      </w:pPr>
      <w:r>
        <w:rPr>
          <w:rStyle w:val="NormalCharacter"/>
          <w:caps w:val="off"/>
          <w:i w:val="off"/>
          <w:szCs w:val="21"/>
          <w:sz w:val="21"/>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05" w:after="0" w:before="0" w:lineRule="atLeast"/>
        <w:jc w:val="center"/>
        <w:textAlignment w:val="baseline"/>
        <w:pBdr>
          <w:top w:val="nil"/>
          <w:left w:val="nil"/>
          <w:bottom w:val="nil"/>
          <w:right w:val="nil"/>
        </w:pBdr>
      </w:pPr>
      <w:r>
        <w:rPr>
          <w:rStyle w:val="NormalCharacter"/>
          <w:caps w:val="off"/>
          <w:i w:val="off"/>
          <w:szCs w:val="21"/>
          <w:sz w:val="21"/>
          <w:kern w:val="0"/>
          <w:lang w:val="en-US" w:eastAsia="zh-CN"/>
          <w:rFonts w:ascii="Tahoma" w:eastAsia="Tahoma" w:hAnsi="Tahoma"/>
          <w:color w:val="333333"/>
        </w:rPr>
        <w:t xml:space="preserve"> </w:t>
      </w:r>
    </w:p>
    <w:p>
      <w:pPr>
        <w:pStyle w:val="HtmlNormal"/>
        <w:rPr>
          <w:rStyle w:val="NormalCharacter"/>
          <w:szCs w:val="24"/>
          <w:sz w:val="24"/>
          <w:kern w:val="0"/>
          <w:lang w:val="en-US" w:eastAsia="zh-CN"/>
          <w:rFonts w:ascii="Calibri" w:eastAsia="宋体" w:hAnsi="Calibri"/>
        </w:rPr>
        <w:widowControl/>
        <w:shd w:color="auto" w:val="clear" w:fill="FFFFFF"/>
        <w:ind w:firstLine="555" w:left="0" w:right="0"/>
        <w:spacing w:line="405" w:after="0" w:before="0" w:lineRule="atLeast"/>
        <w:jc w:val="center"/>
        <w:textAlignment w:val="baseline"/>
        <w:pBdr>
          <w:top w:val="nil"/>
          <w:left w:val="nil"/>
          <w:bottom w:val="nil"/>
          <w:right w:val="nil"/>
        </w:pBdr>
      </w:pPr>
      <w:r>
        <w:rPr>
          <w:rStyle w:val="NormalCharacter"/>
          <w:caps w:val="off"/>
          <w:i w:val="off"/>
          <w:szCs w:val="21"/>
          <w:sz w:val="21"/>
          <w:kern w:val="0"/>
          <w:lang w:val="en-US" w:eastAsia="zh-CN"/>
          <w:rFonts w:ascii="Tahoma" w:eastAsia="Tahoma" w:hAnsi="Tahoma"/>
          <w:color w:val="333333"/>
        </w:rPr>
        <w:t xml:space="preserve">                   </w:t>
      </w:r>
      <w:r>
        <w:rPr>
          <w:rStyle w:val="NormalCharacter"/>
          <w:caps w:val="off"/>
          <w:i w:val="off"/>
          <w:szCs w:val="21"/>
          <w:sz w:val="21"/>
          <w:kern w:val="0"/>
          <w:lang w:val="en-US" w:eastAsia="zh-CN"/>
          <w:rFonts w:ascii="宋体" w:eastAsia="宋体" w:hAnsi="宋体"/>
          <w:color w:val="333333"/>
        </w:rPr>
        <w:t xml:space="preserve">投标供应商全称（加盖公章）：</w:t>
      </w:r>
    </w:p>
    <w:p>
      <w:pPr>
        <w:pStyle w:val="HtmlNormal"/>
        <w:rPr>
          <w:rStyle w:val="NormalCharacter"/>
          <w:szCs w:val="24"/>
          <w:sz w:val="24"/>
          <w:kern w:val="0"/>
          <w:lang w:val="en-US" w:eastAsia="zh-CN"/>
          <w:rFonts w:ascii="Calibri" w:eastAsia="宋体" w:hAnsi="Calibri"/>
        </w:rPr>
        <w:widowControl/>
        <w:shd w:color="auto" w:val="clear" w:fill="FFFFFF"/>
        <w:ind w:firstLine="840" w:left="0" w:right="0"/>
        <w:spacing w:line="405" w:after="0" w:before="0" w:lineRule="atLeast"/>
        <w:jc w:val="center"/>
        <w:textAlignment w:val="baseline"/>
        <w:pBdr>
          <w:top w:val="nil"/>
          <w:left w:val="nil"/>
          <w:bottom w:val="nil"/>
          <w:right w:val="nil"/>
        </w:pBdr>
      </w:pPr>
      <w:r>
        <w:rPr>
          <w:rStyle w:val="NormalCharacter"/>
          <w:caps w:val="off"/>
          <w:i w:val="off"/>
          <w:szCs w:val="21"/>
          <w:sz w:val="21"/>
          <w:kern w:val="0"/>
          <w:lang w:val="en-US" w:eastAsia="zh-CN"/>
          <w:rFonts w:ascii="Tahoma" w:eastAsia="Tahoma" w:hAnsi="Tahoma"/>
          <w:color w:val="333333"/>
        </w:rPr>
        <w:t xml:space="preserve">          </w:t>
      </w:r>
      <w:r>
        <w:rPr>
          <w:rStyle w:val="NormalCharacter"/>
          <w:caps w:val="off"/>
          <w:i w:val="off"/>
          <w:szCs w:val="21"/>
          <w:sz w:val="21"/>
          <w:kern w:val="0"/>
          <w:u w:val="single"/>
          <w:lang w:val="en-US" w:eastAsia="zh-CN"/>
          <w:rFonts w:ascii="Tahoma" w:eastAsia="Tahoma" w:hAnsi="Tahoma"/>
          <w:color w:val="333333"/>
        </w:rPr>
        <w:t xml:space="preserve">      </w:t>
      </w:r>
      <w:r>
        <w:rPr>
          <w:rStyle w:val="NormalCharacter"/>
          <w:caps w:val="off"/>
          <w:i w:val="off"/>
          <w:szCs w:val="21"/>
          <w:sz w:val="21"/>
          <w:kern w:val="0"/>
          <w:lang w:val="en-US" w:eastAsia="zh-CN"/>
          <w:rFonts w:ascii="宋体" w:eastAsia="宋体" w:hAnsi="宋体"/>
          <w:color w:val="333333"/>
        </w:rPr>
        <w:t xml:space="preserve">年</w:t>
      </w:r>
      <w:r>
        <w:rPr>
          <w:rStyle w:val="NormalCharacter"/>
          <w:caps w:val="off"/>
          <w:i w:val="off"/>
          <w:szCs w:val="21"/>
          <w:sz w:val="21"/>
          <w:kern w:val="0"/>
          <w:u w:val="single"/>
          <w:lang w:val="en-US" w:eastAsia="zh-CN"/>
          <w:rFonts w:ascii="Tahoma" w:eastAsia="Tahoma" w:hAnsi="Tahoma"/>
          <w:color w:val="333333"/>
        </w:rPr>
        <w:t xml:space="preserve">   </w:t>
      </w:r>
      <w:r>
        <w:rPr>
          <w:rStyle w:val="NormalCharacter"/>
          <w:caps w:val="off"/>
          <w:i w:val="off"/>
          <w:szCs w:val="21"/>
          <w:sz w:val="21"/>
          <w:kern w:val="0"/>
          <w:lang w:val="en-US" w:eastAsia="zh-CN"/>
          <w:rFonts w:ascii="宋体" w:eastAsia="宋体" w:hAnsi="宋体"/>
          <w:color w:val="333333"/>
        </w:rPr>
        <w:t xml:space="preserve">月</w:t>
      </w:r>
      <w:r>
        <w:rPr>
          <w:rStyle w:val="NormalCharacter"/>
          <w:caps w:val="off"/>
          <w:i w:val="off"/>
          <w:szCs w:val="21"/>
          <w:sz w:val="21"/>
          <w:kern w:val="0"/>
          <w:u w:val="single"/>
          <w:lang w:val="en-US" w:eastAsia="zh-CN"/>
          <w:rFonts w:ascii="Tahoma" w:eastAsia="Tahoma" w:hAnsi="Tahoma"/>
          <w:color w:val="333333"/>
        </w:rPr>
        <w:t xml:space="preserve">   </w:t>
      </w:r>
      <w:r>
        <w:rPr>
          <w:rStyle w:val="NormalCharacter"/>
          <w:caps w:val="off"/>
          <w:i w:val="off"/>
          <w:szCs w:val="21"/>
          <w:sz w:val="21"/>
          <w:kern w:val="0"/>
          <w:lang w:val="en-US" w:eastAsia="zh-CN"/>
          <w:rFonts w:ascii="宋体" w:eastAsia="宋体" w:hAnsi="宋体"/>
          <w:color w:val="333333"/>
        </w:rPr>
        <w:t xml:space="preserve">日</w:t>
      </w:r>
    </w:p>
    <w:p>
      <w:pPr>
        <w:pStyle w:val="Normal"/>
        <w:rPr>
          <w:rStyle w:val="NormalCharacter"/>
          <w:szCs w:val="24"/>
          <w:sz w:val="21"/>
          <w:kern w:val="2"/>
          <w:lang w:val="en-US" w:eastAsia="zh-CN" w:bidi="ar-SA"/>
          <w:rFonts w:ascii="Calibri" w:eastAsia="宋体" w:hAnsi="Calibri"/>
        </w:rPr>
        <w:jc w:val="both"/>
        <w:textAlignment w:val="baseline"/>
      </w:pPr>
    </w:p>
    <w:sectPr>
      <w:vAlign w:val="top"/>
      <w:type w:val="nextPage"/>
      <w:pgSz w:h="16838" w:w="11906" w:orient="portrait"/>
      <w:pgMar w:gutter="0" w:header="851" w:top="720" w:bottom="720" w:footer="992" w:left="720" w:right="720"/>
      <w:lnNumType w:countBy="0"/>
      <w:paperSrc w:first="0" w:other="0"/>
      <w:cols w:space="425" w:num="1"/>
      <w:docGrid w:charSpace="0" w:linePitch="312" w:type="lines"/>
    </w:sectPr>
  </w:body>
</w:document>
</file>

<file path=treport/opRecord.xml>p_13(0|D,0);
</file>