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Arial" w:hAnsi="Arial" w:cs="Arial"/>
          <w:color w:val="191919"/>
          <w:sz w:val="44"/>
          <w:szCs w:val="44"/>
        </w:rPr>
      </w:pPr>
      <w:bookmarkStart w:id="0" w:name="_GoBack"/>
      <w:r>
        <w:rPr>
          <w:rStyle w:val="8"/>
          <w:rFonts w:hint="eastAsia" w:ascii="Arial" w:hAnsi="Arial" w:cs="Arial"/>
          <w:color w:val="191919"/>
          <w:sz w:val="44"/>
          <w:szCs w:val="44"/>
        </w:rPr>
        <w:t>投标</w:t>
      </w:r>
      <w:r>
        <w:rPr>
          <w:rStyle w:val="8"/>
          <w:rFonts w:ascii="Arial" w:hAnsi="Arial" w:cs="Arial"/>
          <w:color w:val="191919"/>
          <w:sz w:val="44"/>
          <w:szCs w:val="44"/>
        </w:rPr>
        <w:t>承诺书</w:t>
      </w:r>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本公司报名参与</w:t>
      </w:r>
      <w:r>
        <w:rPr>
          <w:rFonts w:hint="eastAsia" w:ascii="仿宋" w:hAnsi="仿宋" w:eastAsia="仿宋" w:cs="仿宋"/>
          <w:color w:val="191919"/>
          <w:sz w:val="32"/>
          <w:szCs w:val="32"/>
          <w:lang w:val="en-US" w:eastAsia="zh-CN"/>
        </w:rPr>
        <w:t>南安市医院</w:t>
      </w:r>
      <w:r>
        <w:rPr>
          <w:rFonts w:hint="eastAsia" w:ascii="仿宋" w:hAnsi="仿宋" w:eastAsia="仿宋" w:cs="仿宋"/>
          <w:sz w:val="32"/>
          <w:szCs w:val="32"/>
          <w:u w:val="single"/>
        </w:rPr>
        <w:t>体外冲击波碎石机更换易耗品服务采购项目</w:t>
      </w:r>
      <w:r>
        <w:rPr>
          <w:rFonts w:hint="eastAsia" w:ascii="仿宋" w:hAnsi="仿宋" w:eastAsia="仿宋" w:cs="仿宋"/>
          <w:color w:val="191919"/>
          <w:sz w:val="32"/>
          <w:szCs w:val="32"/>
          <w:u w:val="none"/>
          <w:lang w:val="en-US" w:eastAsia="zh-CN"/>
        </w:rPr>
        <w:t>投标活动,对</w:t>
      </w:r>
      <w:r>
        <w:rPr>
          <w:rFonts w:hint="eastAsia" w:ascii="仿宋" w:hAnsi="仿宋" w:eastAsia="仿宋" w:cs="仿宋"/>
          <w:color w:val="191919"/>
          <w:sz w:val="32"/>
          <w:szCs w:val="32"/>
        </w:rPr>
        <w:t>以下事项作出承诺：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我公司遵循公开、公平、公正、诚实守信的原则,遵守国家政府采购及招投标等法律法规，参与本项目竞标，</w:t>
      </w:r>
      <w:r>
        <w:rPr>
          <w:rFonts w:hint="eastAsia" w:ascii="仿宋" w:hAnsi="仿宋" w:eastAsia="仿宋" w:cs="仿宋"/>
          <w:sz w:val="32"/>
          <w:szCs w:val="32"/>
        </w:rPr>
        <w:t>自觉接受医院及相关部门监督检查</w:t>
      </w:r>
      <w:r>
        <w:rPr>
          <w:rFonts w:hint="eastAsia" w:ascii="仿宋" w:hAnsi="仿宋" w:eastAsia="仿宋" w:cs="仿宋"/>
          <w:color w:val="191919"/>
          <w:sz w:val="32"/>
          <w:szCs w:val="32"/>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2、投标前三年投标人未被列入失信被执行人、重大税收违法案件当事人名单、政府采购严重违法失信行为记录名单并符合政府采购法第二十二条规定条件。</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3、在招标采购活动中，保证不提供虚假材料谋取中标、成交；承诺不参与围标串标；不采取不正当手段诋毁、排挤其他供应商。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4、在招标采购活动中，</w:t>
      </w:r>
      <w:r>
        <w:rPr>
          <w:rFonts w:hint="eastAsia" w:ascii="仿宋" w:hAnsi="仿宋" w:eastAsia="仿宋" w:cs="仿宋"/>
          <w:sz w:val="32"/>
          <w:szCs w:val="32"/>
        </w:rPr>
        <w:t>保证不提供现金、有价证券、贵重物品、信用卡、宴请、免费旅游、赞助活动</w:t>
      </w:r>
      <w:r>
        <w:rPr>
          <w:rFonts w:hint="eastAsia" w:ascii="仿宋" w:hAnsi="仿宋" w:eastAsia="仿宋" w:cs="仿宋"/>
          <w:sz w:val="32"/>
          <w:szCs w:val="32"/>
          <w:lang w:eastAsia="zh-CN"/>
        </w:rPr>
        <w:t>；</w:t>
      </w:r>
      <w:r>
        <w:rPr>
          <w:rFonts w:hint="eastAsia" w:ascii="仿宋" w:hAnsi="仿宋" w:eastAsia="仿宋" w:cs="仿宋"/>
          <w:color w:val="191919"/>
          <w:sz w:val="32"/>
          <w:szCs w:val="32"/>
          <w:lang w:val="en-US" w:eastAsia="zh-CN"/>
        </w:rPr>
        <w:t>保证不以任何名义给相关采购人员回扣、提成；不擅自到临床科室进行产品推销活动。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color w:val="191919"/>
          <w:sz w:val="32"/>
          <w:szCs w:val="32"/>
          <w:lang w:val="en-US"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i w:val="0"/>
          <w:iCs w:val="0"/>
          <w:caps w:val="0"/>
          <w:color w:val="auto"/>
          <w:spacing w:val="0"/>
          <w:sz w:val="31"/>
          <w:szCs w:val="31"/>
          <w:shd w:val="clear" w:color="auto" w:fill="FFFFFF"/>
          <w:lang w:val="en-US" w:eastAsia="zh-CN"/>
        </w:rPr>
        <w:t>更换的配件质保期</w:t>
      </w:r>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w:t>
      </w:r>
      <w:r>
        <w:rPr>
          <w:rFonts w:hint="eastAsia" w:ascii="仿宋" w:hAnsi="仿宋" w:eastAsia="仿宋" w:cs="仿宋"/>
          <w:b w:val="0"/>
          <w:bCs w:val="0"/>
          <w:i w:val="0"/>
          <w:iCs w:val="0"/>
          <w:caps w:val="0"/>
          <w:color w:val="auto"/>
          <w:spacing w:val="0"/>
          <w:sz w:val="31"/>
          <w:szCs w:val="31"/>
          <w:u w:val="none"/>
          <w:shd w:val="clear" w:color="auto" w:fill="FFFFFF"/>
          <w:lang w:val="en-US" w:eastAsia="zh-CN"/>
        </w:rPr>
        <w:t>年，为原装全新配件，且</w:t>
      </w:r>
      <w:r>
        <w:rPr>
          <w:rFonts w:hint="eastAsia" w:ascii="仿宋" w:hAnsi="仿宋" w:eastAsia="仿宋" w:cs="仿宋"/>
          <w:color w:val="191919"/>
          <w:sz w:val="32"/>
          <w:szCs w:val="32"/>
          <w:lang w:val="en-US" w:eastAsia="zh-CN"/>
        </w:rPr>
        <w:t>一套耗材保证可以碎石至少30万次，不足30万次免费更换耗材。</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1"/>
          <w:szCs w:val="31"/>
          <w:u w:val="none"/>
          <w:shd w:val="clear" w:color="auto" w:fill="FFFFFF"/>
          <w:lang w:val="en-US" w:eastAsia="zh-CN"/>
        </w:rPr>
        <w:t>6、</w:t>
      </w:r>
      <w:r>
        <w:rPr>
          <w:rFonts w:hint="eastAsia" w:ascii="仿宋" w:hAnsi="仿宋" w:eastAsia="仿宋" w:cs="仿宋"/>
          <w:color w:val="191919"/>
          <w:sz w:val="32"/>
          <w:szCs w:val="32"/>
        </w:rPr>
        <w:t>我公司如被查实在本项目招标投标活动中违反以上承诺，由我单位及法定代表人承担相应的经济和法律责任，接受相应行政处罚和失信惩戒。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投标企业名称（盖公章）：___________________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法人代表签字：____________________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年      月    日</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MTM2NWIwMWJiMGVjN2MwZTNlYjI3YTNiNzkzMTcifQ=="/>
  </w:docVars>
  <w:rsids>
    <w:rsidRoot w:val="0089069C"/>
    <w:rsid w:val="005819A6"/>
    <w:rsid w:val="0089069C"/>
    <w:rsid w:val="008C3942"/>
    <w:rsid w:val="00917AA2"/>
    <w:rsid w:val="00B227FD"/>
    <w:rsid w:val="00B62710"/>
    <w:rsid w:val="00CB052E"/>
    <w:rsid w:val="00EE664E"/>
    <w:rsid w:val="04BC2D3D"/>
    <w:rsid w:val="07371274"/>
    <w:rsid w:val="115206D7"/>
    <w:rsid w:val="11666C28"/>
    <w:rsid w:val="11864E9A"/>
    <w:rsid w:val="1D1F111C"/>
    <w:rsid w:val="21874D33"/>
    <w:rsid w:val="2E29051E"/>
    <w:rsid w:val="375D1F76"/>
    <w:rsid w:val="40D00E69"/>
    <w:rsid w:val="5BB466C3"/>
    <w:rsid w:val="5CAC6214"/>
    <w:rsid w:val="5CBD4CFA"/>
    <w:rsid w:val="65FB452A"/>
    <w:rsid w:val="67B77A16"/>
    <w:rsid w:val="6B920451"/>
    <w:rsid w:val="7AA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customStyle="1" w:styleId="9">
    <w:name w:val="页眉 Char"/>
    <w:basedOn w:val="7"/>
    <w:link w:val="3"/>
    <w:autoRedefine/>
    <w:semiHidden/>
    <w:qFormat/>
    <w:uiPriority w:val="99"/>
    <w:rPr>
      <w:sz w:val="18"/>
      <w:szCs w:val="18"/>
    </w:rPr>
  </w:style>
  <w:style w:type="character" w:customStyle="1" w:styleId="10">
    <w:name w:val="页脚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472</Words>
  <Characters>540</Characters>
  <Lines>3</Lines>
  <Paragraphs>1</Paragraphs>
  <TotalTime>0</TotalTime>
  <ScaleCrop>false</ScaleCrop>
  <LinksUpToDate>false</LinksUpToDate>
  <CharactersWithSpaces>594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2020-11-26T06:40:00Z</dcterms:created>
  <dc:creator>HP</dc:creator>
  <cp:lastModifiedBy>Sdaring</cp:lastModifiedBy>
  <cp:lastPrinted>2025-10-29T08:27:31Z</cp:lastPrinted>
  <dcterms:modified xsi:type="dcterms:W3CDTF">2025-10-29T08:30:20Z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A62CCECDF8AF4C93A02D2A0D0A2E19E0_13</vt:lpwstr>
  </property>
  <property fmtid="{D5CDD505-2E9C-101B-9397-08002B2CF9AE}" pid="4" name="KSOTemplateDocerSaveRecord">
    <vt:lpwstr>eyJoZGlkIjoiMDE2NWQ3ZTFlMDBlMzNkYTIxY2ZhMDc4Zjk5ZTMyMWIiLCJ1c2VySWQiOiI1MDA0NDAzNjAifQ==</vt:lpwstr>
  </property>
</Properties>
</file>